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E04" w:rsidRDefault="0020372D" w:rsidP="0020372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Всероссийская олимпиада школьников по биологии</w:t>
      </w:r>
    </w:p>
    <w:p w:rsidR="0020372D" w:rsidRPr="00427B50" w:rsidRDefault="0020372D" w:rsidP="0020372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Школьный этап</w:t>
      </w:r>
    </w:p>
    <w:p w:rsidR="00853CD5" w:rsidRDefault="00853CD5" w:rsidP="0020372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27B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 класс</w:t>
      </w:r>
    </w:p>
    <w:p w:rsidR="0020372D" w:rsidRPr="00427B50" w:rsidRDefault="00093A6C" w:rsidP="0020372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2020-2021</w:t>
      </w:r>
      <w:r w:rsidR="002037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учебный год</w:t>
      </w:r>
    </w:p>
    <w:p w:rsidR="00853CD5" w:rsidRPr="00427B50" w:rsidRDefault="00853CD5" w:rsidP="00853CD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27B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r w:rsidR="00C969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412145" w:rsidRPr="00427B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="00093A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427B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мин)</w:t>
      </w:r>
    </w:p>
    <w:p w:rsidR="00093A6C" w:rsidRPr="00A76AB3" w:rsidRDefault="00CE7E04" w:rsidP="00093A6C">
      <w:pPr>
        <w:shd w:val="clear" w:color="auto" w:fill="FFFFFF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76AB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Часть I. </w:t>
      </w:r>
      <w:r w:rsidR="00093A6C" w:rsidRPr="00A76AB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15 (по 1 баллу за каждое тестовое задание). </w:t>
      </w:r>
    </w:p>
    <w:p w:rsidR="00093A6C" w:rsidRPr="00093A6C" w:rsidRDefault="00093A6C" w:rsidP="00093A6C">
      <w:pPr>
        <w:pStyle w:val="aa"/>
        <w:rPr>
          <w:rFonts w:ascii="Times New Roman" w:hAnsi="Times New Roman" w:cs="Times New Roman"/>
          <w:b/>
          <w:sz w:val="24"/>
        </w:rPr>
      </w:pPr>
      <w:r w:rsidRPr="00093A6C">
        <w:rPr>
          <w:rFonts w:ascii="Times New Roman" w:hAnsi="Times New Roman" w:cs="Times New Roman"/>
          <w:b/>
          <w:sz w:val="24"/>
        </w:rPr>
        <w:t xml:space="preserve">1. Физиология – это </w:t>
      </w:r>
      <w:r w:rsidR="00A76AB3">
        <w:rPr>
          <w:rFonts w:ascii="Times New Roman" w:hAnsi="Times New Roman" w:cs="Times New Roman"/>
          <w:b/>
          <w:sz w:val="24"/>
        </w:rPr>
        <w:t>наука, изучающая</w:t>
      </w:r>
      <w:r w:rsidRPr="00093A6C">
        <w:rPr>
          <w:rFonts w:ascii="Times New Roman" w:hAnsi="Times New Roman" w:cs="Times New Roman"/>
          <w:b/>
          <w:sz w:val="24"/>
        </w:rPr>
        <w:t>:</w:t>
      </w:r>
    </w:p>
    <w:p w:rsidR="00093A6C" w:rsidRPr="00093A6C" w:rsidRDefault="0082275B" w:rsidP="00093A6C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</w:t>
      </w:r>
      <w:r w:rsidR="00093A6C" w:rsidRPr="00093A6C">
        <w:rPr>
          <w:rFonts w:ascii="Times New Roman" w:hAnsi="Times New Roman" w:cs="Times New Roman"/>
          <w:sz w:val="24"/>
        </w:rPr>
        <w:t>) внутреннее с</w:t>
      </w:r>
      <w:r>
        <w:rPr>
          <w:rFonts w:ascii="Times New Roman" w:hAnsi="Times New Roman" w:cs="Times New Roman"/>
          <w:sz w:val="24"/>
        </w:rPr>
        <w:t>троение объектов живой природы</w:t>
      </w:r>
    </w:p>
    <w:p w:rsidR="00093A6C" w:rsidRPr="00093A6C" w:rsidRDefault="0082275B" w:rsidP="00093A6C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</w:t>
      </w:r>
      <w:r w:rsidR="00093A6C" w:rsidRPr="00093A6C">
        <w:rPr>
          <w:rFonts w:ascii="Times New Roman" w:hAnsi="Times New Roman" w:cs="Times New Roman"/>
          <w:sz w:val="24"/>
        </w:rPr>
        <w:t>) взаи</w:t>
      </w:r>
      <w:r>
        <w:rPr>
          <w:rFonts w:ascii="Times New Roman" w:hAnsi="Times New Roman" w:cs="Times New Roman"/>
          <w:sz w:val="24"/>
        </w:rPr>
        <w:t>модействие объектов между собой</w:t>
      </w:r>
    </w:p>
    <w:p w:rsidR="00093A6C" w:rsidRPr="00093A6C" w:rsidRDefault="0082275B" w:rsidP="00093A6C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</w:t>
      </w:r>
      <w:r w:rsidR="00093A6C" w:rsidRPr="00093A6C">
        <w:rPr>
          <w:rFonts w:ascii="Times New Roman" w:hAnsi="Times New Roman" w:cs="Times New Roman"/>
          <w:sz w:val="24"/>
        </w:rPr>
        <w:t>) жизнедеятельность целостного организма и отдельных его ча</w:t>
      </w:r>
      <w:r>
        <w:rPr>
          <w:rFonts w:ascii="Times New Roman" w:hAnsi="Times New Roman" w:cs="Times New Roman"/>
          <w:sz w:val="24"/>
        </w:rPr>
        <w:t>стей</w:t>
      </w:r>
    </w:p>
    <w:p w:rsidR="00412145" w:rsidRDefault="0082275B" w:rsidP="00093A6C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</w:t>
      </w:r>
      <w:r w:rsidR="00093A6C" w:rsidRPr="00093A6C">
        <w:rPr>
          <w:rFonts w:ascii="Times New Roman" w:hAnsi="Times New Roman" w:cs="Times New Roman"/>
          <w:sz w:val="24"/>
        </w:rPr>
        <w:t xml:space="preserve">) внешнее </w:t>
      </w:r>
      <w:r>
        <w:rPr>
          <w:rFonts w:ascii="Times New Roman" w:hAnsi="Times New Roman" w:cs="Times New Roman"/>
          <w:sz w:val="24"/>
        </w:rPr>
        <w:t>строение объектов живой природы</w:t>
      </w:r>
    </w:p>
    <w:p w:rsidR="0082275B" w:rsidRPr="0082275B" w:rsidRDefault="00093A6C" w:rsidP="0082275B">
      <w:pPr>
        <w:pStyle w:val="aa"/>
        <w:rPr>
          <w:rFonts w:ascii="Times New Roman" w:hAnsi="Times New Roman" w:cs="Times New Roman"/>
          <w:b/>
          <w:sz w:val="24"/>
        </w:rPr>
      </w:pPr>
      <w:r w:rsidRPr="0082275B">
        <w:rPr>
          <w:rFonts w:ascii="Times New Roman" w:hAnsi="Times New Roman" w:cs="Times New Roman"/>
          <w:b/>
          <w:sz w:val="24"/>
        </w:rPr>
        <w:t xml:space="preserve">2. </w:t>
      </w:r>
      <w:r w:rsidR="0082275B" w:rsidRPr="0082275B">
        <w:rPr>
          <w:rFonts w:ascii="Times New Roman" w:hAnsi="Times New Roman" w:cs="Times New Roman"/>
          <w:b/>
          <w:sz w:val="24"/>
        </w:rPr>
        <w:t xml:space="preserve">Ткань состоит </w:t>
      </w:r>
      <w:proofErr w:type="gramStart"/>
      <w:r w:rsidR="0082275B" w:rsidRPr="0082275B">
        <w:rPr>
          <w:rFonts w:ascii="Times New Roman" w:hAnsi="Times New Roman" w:cs="Times New Roman"/>
          <w:b/>
          <w:sz w:val="24"/>
        </w:rPr>
        <w:t>из</w:t>
      </w:r>
      <w:proofErr w:type="gramEnd"/>
      <w:r w:rsidR="0082275B">
        <w:rPr>
          <w:rFonts w:ascii="Times New Roman" w:hAnsi="Times New Roman" w:cs="Times New Roman"/>
          <w:b/>
          <w:sz w:val="24"/>
        </w:rPr>
        <w:t>:</w:t>
      </w:r>
    </w:p>
    <w:p w:rsidR="0082275B" w:rsidRPr="0082275B" w:rsidRDefault="0082275B" w:rsidP="0082275B">
      <w:pPr>
        <w:pStyle w:val="aa"/>
        <w:ind w:left="284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</w:t>
      </w:r>
      <w:r>
        <w:rPr>
          <w:rFonts w:ascii="Times New Roman" w:hAnsi="Times New Roman" w:cs="Times New Roman"/>
          <w:sz w:val="24"/>
        </w:rPr>
        <w:tab/>
        <w:t>о</w:t>
      </w:r>
      <w:r w:rsidRPr="0082275B">
        <w:rPr>
          <w:rFonts w:ascii="Times New Roman" w:hAnsi="Times New Roman" w:cs="Times New Roman"/>
          <w:sz w:val="24"/>
        </w:rPr>
        <w:t>рганоидов и мембран</w:t>
      </w:r>
    </w:p>
    <w:p w:rsidR="0082275B" w:rsidRPr="0082275B" w:rsidRDefault="0082275B" w:rsidP="0082275B">
      <w:pPr>
        <w:pStyle w:val="aa"/>
        <w:ind w:left="284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</w:t>
      </w:r>
      <w:r>
        <w:rPr>
          <w:rFonts w:ascii="Times New Roman" w:hAnsi="Times New Roman" w:cs="Times New Roman"/>
          <w:sz w:val="24"/>
        </w:rPr>
        <w:tab/>
        <w:t>о</w:t>
      </w:r>
      <w:r w:rsidRPr="0082275B">
        <w:rPr>
          <w:rFonts w:ascii="Times New Roman" w:hAnsi="Times New Roman" w:cs="Times New Roman"/>
          <w:sz w:val="24"/>
        </w:rPr>
        <w:t>рганов и полостей</w:t>
      </w:r>
    </w:p>
    <w:p w:rsidR="0082275B" w:rsidRPr="0082275B" w:rsidRDefault="0082275B" w:rsidP="0082275B">
      <w:pPr>
        <w:pStyle w:val="aa"/>
        <w:ind w:left="284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</w:t>
      </w:r>
      <w:r>
        <w:rPr>
          <w:rFonts w:ascii="Times New Roman" w:hAnsi="Times New Roman" w:cs="Times New Roman"/>
          <w:sz w:val="24"/>
        </w:rPr>
        <w:tab/>
        <w:t>о</w:t>
      </w:r>
      <w:r w:rsidRPr="0082275B">
        <w:rPr>
          <w:rFonts w:ascii="Times New Roman" w:hAnsi="Times New Roman" w:cs="Times New Roman"/>
          <w:sz w:val="24"/>
        </w:rPr>
        <w:t>рганов и межклеточного вещества</w:t>
      </w:r>
    </w:p>
    <w:p w:rsidR="00093A6C" w:rsidRDefault="0082275B" w:rsidP="0082275B">
      <w:pPr>
        <w:pStyle w:val="aa"/>
        <w:ind w:left="284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</w:t>
      </w:r>
      <w:r>
        <w:rPr>
          <w:rFonts w:ascii="Times New Roman" w:hAnsi="Times New Roman" w:cs="Times New Roman"/>
          <w:sz w:val="24"/>
        </w:rPr>
        <w:tab/>
        <w:t>к</w:t>
      </w:r>
      <w:r w:rsidRPr="0082275B">
        <w:rPr>
          <w:rFonts w:ascii="Times New Roman" w:hAnsi="Times New Roman" w:cs="Times New Roman"/>
          <w:sz w:val="24"/>
        </w:rPr>
        <w:t>леток и межклеточного вещества</w:t>
      </w:r>
    </w:p>
    <w:p w:rsidR="00A923AD" w:rsidRPr="00A923AD" w:rsidRDefault="0082275B" w:rsidP="00A923AD">
      <w:pPr>
        <w:pStyle w:val="aa"/>
        <w:ind w:left="284" w:hanging="284"/>
        <w:rPr>
          <w:rFonts w:ascii="Times New Roman" w:hAnsi="Times New Roman" w:cs="Times New Roman"/>
          <w:b/>
          <w:sz w:val="24"/>
        </w:rPr>
      </w:pPr>
      <w:r w:rsidRPr="00A923AD">
        <w:rPr>
          <w:rFonts w:ascii="Times New Roman" w:hAnsi="Times New Roman" w:cs="Times New Roman"/>
          <w:b/>
          <w:sz w:val="24"/>
        </w:rPr>
        <w:t>3.</w:t>
      </w:r>
      <w:r w:rsidR="00A923AD" w:rsidRPr="00A923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923AD" w:rsidRPr="00A923AD">
        <w:rPr>
          <w:rFonts w:ascii="Times New Roman" w:hAnsi="Times New Roman" w:cs="Times New Roman"/>
          <w:b/>
          <w:sz w:val="24"/>
        </w:rPr>
        <w:t xml:space="preserve">У всех млекопитающих грудная полость отделена </w:t>
      </w:r>
      <w:proofErr w:type="gramStart"/>
      <w:r w:rsidR="00A923AD" w:rsidRPr="00A923AD">
        <w:rPr>
          <w:rFonts w:ascii="Times New Roman" w:hAnsi="Times New Roman" w:cs="Times New Roman"/>
          <w:b/>
          <w:sz w:val="24"/>
        </w:rPr>
        <w:t>от</w:t>
      </w:r>
      <w:proofErr w:type="gramEnd"/>
      <w:r w:rsidR="00A923AD" w:rsidRPr="00A923AD">
        <w:rPr>
          <w:rFonts w:ascii="Times New Roman" w:hAnsi="Times New Roman" w:cs="Times New Roman"/>
          <w:b/>
          <w:sz w:val="24"/>
        </w:rPr>
        <w:t xml:space="preserve"> брюшной перегородкой</w:t>
      </w:r>
      <w:r w:rsidR="00A923AD">
        <w:rPr>
          <w:rFonts w:ascii="Times New Roman" w:hAnsi="Times New Roman" w:cs="Times New Roman"/>
          <w:b/>
          <w:sz w:val="24"/>
        </w:rPr>
        <w:t>:</w:t>
      </w:r>
    </w:p>
    <w:p w:rsidR="00A923AD" w:rsidRPr="00A923AD" w:rsidRDefault="00A923AD" w:rsidP="00A923AD">
      <w:pPr>
        <w:pStyle w:val="aa"/>
        <w:ind w:left="284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</w:t>
      </w:r>
      <w:r w:rsidRPr="00A923AD">
        <w:rPr>
          <w:rFonts w:ascii="Times New Roman" w:hAnsi="Times New Roman" w:cs="Times New Roman"/>
          <w:sz w:val="24"/>
        </w:rPr>
        <w:t>) брыжейкой</w:t>
      </w:r>
    </w:p>
    <w:p w:rsidR="00A923AD" w:rsidRPr="00A923AD" w:rsidRDefault="00A923AD" w:rsidP="00A923AD">
      <w:pPr>
        <w:pStyle w:val="aa"/>
        <w:ind w:left="284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</w:t>
      </w:r>
      <w:r w:rsidRPr="00A923AD">
        <w:rPr>
          <w:rFonts w:ascii="Times New Roman" w:hAnsi="Times New Roman" w:cs="Times New Roman"/>
          <w:sz w:val="24"/>
        </w:rPr>
        <w:t>) ганглием</w:t>
      </w:r>
    </w:p>
    <w:p w:rsidR="00A923AD" w:rsidRPr="00A923AD" w:rsidRDefault="00A923AD" w:rsidP="00A923AD">
      <w:pPr>
        <w:pStyle w:val="aa"/>
        <w:ind w:left="284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</w:t>
      </w:r>
      <w:r w:rsidRPr="00A923AD">
        <w:rPr>
          <w:rFonts w:ascii="Times New Roman" w:hAnsi="Times New Roman" w:cs="Times New Roman"/>
          <w:sz w:val="24"/>
        </w:rPr>
        <w:t>) диафрагмой</w:t>
      </w:r>
    </w:p>
    <w:p w:rsidR="00A923AD" w:rsidRDefault="00A923AD" w:rsidP="00A923AD">
      <w:pPr>
        <w:pStyle w:val="aa"/>
        <w:ind w:left="284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</w:t>
      </w:r>
      <w:r w:rsidRPr="00A923AD">
        <w:rPr>
          <w:rFonts w:ascii="Times New Roman" w:hAnsi="Times New Roman" w:cs="Times New Roman"/>
          <w:sz w:val="24"/>
        </w:rPr>
        <w:t>) кутикулой</w:t>
      </w:r>
    </w:p>
    <w:p w:rsidR="00A923AD" w:rsidRPr="00A923AD" w:rsidRDefault="00A923AD" w:rsidP="00A923AD">
      <w:pPr>
        <w:pStyle w:val="aa"/>
        <w:ind w:left="284" w:hanging="284"/>
        <w:rPr>
          <w:rFonts w:ascii="Times New Roman" w:hAnsi="Times New Roman" w:cs="Times New Roman"/>
          <w:b/>
          <w:sz w:val="24"/>
        </w:rPr>
      </w:pPr>
      <w:r w:rsidRPr="00A923AD">
        <w:rPr>
          <w:rFonts w:ascii="Times New Roman" w:hAnsi="Times New Roman" w:cs="Times New Roman"/>
          <w:b/>
          <w:sz w:val="24"/>
        </w:rPr>
        <w:t>4.</w:t>
      </w:r>
      <w:r>
        <w:rPr>
          <w:rFonts w:ascii="Times New Roman" w:hAnsi="Times New Roman" w:cs="Times New Roman"/>
          <w:sz w:val="24"/>
        </w:rPr>
        <w:t xml:space="preserve"> </w:t>
      </w:r>
      <w:r w:rsidRPr="00A923AD">
        <w:rPr>
          <w:rFonts w:ascii="Times New Roman" w:hAnsi="Times New Roman" w:cs="Times New Roman"/>
          <w:b/>
          <w:sz w:val="24"/>
        </w:rPr>
        <w:t xml:space="preserve">В цикле развития </w:t>
      </w:r>
      <w:r w:rsidR="008A7506">
        <w:rPr>
          <w:rFonts w:ascii="Times New Roman" w:hAnsi="Times New Roman" w:cs="Times New Roman"/>
          <w:b/>
          <w:sz w:val="24"/>
        </w:rPr>
        <w:t>печёночного сосальщика</w:t>
      </w:r>
      <w:bookmarkStart w:id="0" w:name="_GoBack"/>
      <w:bookmarkEnd w:id="0"/>
      <w:r w:rsidRPr="00A923AD">
        <w:rPr>
          <w:rFonts w:ascii="Times New Roman" w:hAnsi="Times New Roman" w:cs="Times New Roman"/>
          <w:b/>
          <w:sz w:val="24"/>
        </w:rPr>
        <w:t xml:space="preserve"> промежуточным хозяином является</w:t>
      </w:r>
      <w:r>
        <w:rPr>
          <w:rFonts w:ascii="Times New Roman" w:hAnsi="Times New Roman" w:cs="Times New Roman"/>
          <w:b/>
          <w:sz w:val="24"/>
        </w:rPr>
        <w:t>:</w:t>
      </w:r>
    </w:p>
    <w:p w:rsidR="00A923AD" w:rsidRPr="00A923AD" w:rsidRDefault="00A923AD" w:rsidP="00A923AD">
      <w:pPr>
        <w:pStyle w:val="aa"/>
        <w:ind w:left="284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</w:t>
      </w:r>
      <w:r w:rsidRPr="00A923AD">
        <w:rPr>
          <w:rFonts w:ascii="Times New Roman" w:hAnsi="Times New Roman" w:cs="Times New Roman"/>
          <w:sz w:val="24"/>
        </w:rPr>
        <w:t>) комар</w:t>
      </w:r>
    </w:p>
    <w:p w:rsidR="00A923AD" w:rsidRPr="00A923AD" w:rsidRDefault="00A923AD" w:rsidP="00A923AD">
      <w:pPr>
        <w:pStyle w:val="aa"/>
        <w:ind w:left="284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</w:t>
      </w:r>
      <w:r w:rsidRPr="00A923AD">
        <w:rPr>
          <w:rFonts w:ascii="Times New Roman" w:hAnsi="Times New Roman" w:cs="Times New Roman"/>
          <w:sz w:val="24"/>
        </w:rPr>
        <w:t>) человек</w:t>
      </w:r>
    </w:p>
    <w:p w:rsidR="00A923AD" w:rsidRPr="00A923AD" w:rsidRDefault="00A923AD" w:rsidP="00A923AD">
      <w:pPr>
        <w:pStyle w:val="aa"/>
        <w:ind w:left="284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</w:t>
      </w:r>
      <w:r w:rsidRPr="00A923AD">
        <w:rPr>
          <w:rFonts w:ascii="Times New Roman" w:hAnsi="Times New Roman" w:cs="Times New Roman"/>
          <w:sz w:val="24"/>
        </w:rPr>
        <w:t>) малый прудовик</w:t>
      </w:r>
    </w:p>
    <w:p w:rsidR="00A923AD" w:rsidRDefault="00A923AD" w:rsidP="00A923AD">
      <w:pPr>
        <w:pStyle w:val="aa"/>
        <w:ind w:left="284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</w:t>
      </w:r>
      <w:r w:rsidRPr="00A923AD">
        <w:rPr>
          <w:rFonts w:ascii="Times New Roman" w:hAnsi="Times New Roman" w:cs="Times New Roman"/>
          <w:sz w:val="24"/>
        </w:rPr>
        <w:t>) паук</w:t>
      </w:r>
    </w:p>
    <w:p w:rsidR="00A923AD" w:rsidRPr="00A923AD" w:rsidRDefault="00A923AD" w:rsidP="00A923AD">
      <w:pPr>
        <w:pStyle w:val="aa"/>
        <w:ind w:left="284" w:hanging="284"/>
        <w:rPr>
          <w:rFonts w:ascii="Times New Roman" w:hAnsi="Times New Roman" w:cs="Times New Roman"/>
          <w:b/>
          <w:sz w:val="24"/>
        </w:rPr>
      </w:pPr>
      <w:r w:rsidRPr="00A923AD">
        <w:rPr>
          <w:rFonts w:ascii="Times New Roman" w:hAnsi="Times New Roman" w:cs="Times New Roman"/>
          <w:b/>
          <w:sz w:val="24"/>
        </w:rPr>
        <w:t>5.</w:t>
      </w:r>
      <w:r>
        <w:rPr>
          <w:rFonts w:ascii="Times New Roman" w:hAnsi="Times New Roman" w:cs="Times New Roman"/>
          <w:sz w:val="24"/>
        </w:rPr>
        <w:t xml:space="preserve"> </w:t>
      </w:r>
      <w:r w:rsidRPr="00A923AD">
        <w:rPr>
          <w:rFonts w:ascii="Times New Roman" w:hAnsi="Times New Roman" w:cs="Times New Roman"/>
          <w:b/>
          <w:sz w:val="24"/>
        </w:rPr>
        <w:t>Хорда – это:</w:t>
      </w:r>
    </w:p>
    <w:p w:rsidR="00A923AD" w:rsidRPr="00A923AD" w:rsidRDefault="00A923AD" w:rsidP="00A923AD">
      <w:pPr>
        <w:pStyle w:val="aa"/>
        <w:ind w:left="284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</w:t>
      </w:r>
      <w:r w:rsidRPr="00A923AD">
        <w:rPr>
          <w:rFonts w:ascii="Times New Roman" w:hAnsi="Times New Roman" w:cs="Times New Roman"/>
          <w:sz w:val="24"/>
        </w:rPr>
        <w:t>) спинной мозг без сформировавшихся вокруг него костных защитных образований</w:t>
      </w:r>
    </w:p>
    <w:p w:rsidR="00A923AD" w:rsidRPr="00A923AD" w:rsidRDefault="00A923AD" w:rsidP="00A923AD">
      <w:pPr>
        <w:pStyle w:val="aa"/>
        <w:ind w:left="284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</w:t>
      </w:r>
      <w:r w:rsidRPr="00A923AD">
        <w:rPr>
          <w:rFonts w:ascii="Times New Roman" w:hAnsi="Times New Roman" w:cs="Times New Roman"/>
          <w:sz w:val="24"/>
        </w:rPr>
        <w:t>) плотный упругий стержень, образованный тесно прилегающими друг к другу клетками</w:t>
      </w:r>
    </w:p>
    <w:p w:rsidR="00A923AD" w:rsidRDefault="00A923AD" w:rsidP="00A923AD">
      <w:pPr>
        <w:pStyle w:val="aa"/>
        <w:ind w:left="284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</w:t>
      </w:r>
      <w:r w:rsidRPr="00A923AD">
        <w:rPr>
          <w:rFonts w:ascii="Times New Roman" w:hAnsi="Times New Roman" w:cs="Times New Roman"/>
          <w:sz w:val="24"/>
        </w:rPr>
        <w:t>) костная трубка, в канале которой находится спинной мозг</w:t>
      </w:r>
    </w:p>
    <w:p w:rsidR="00A923AD" w:rsidRPr="00A923AD" w:rsidRDefault="00A923AD" w:rsidP="00A923AD">
      <w:pPr>
        <w:pStyle w:val="aa"/>
        <w:ind w:left="284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Г) </w:t>
      </w:r>
      <w:r w:rsidR="008847E4">
        <w:rPr>
          <w:rFonts w:ascii="Times New Roman" w:hAnsi="Times New Roman" w:cs="Times New Roman"/>
          <w:sz w:val="24"/>
        </w:rPr>
        <w:t>куполообразная мышца, разделяющая грудную и брюшную полости</w:t>
      </w:r>
    </w:p>
    <w:p w:rsidR="008847E4" w:rsidRPr="008847E4" w:rsidRDefault="008847E4" w:rsidP="008847E4">
      <w:pPr>
        <w:pStyle w:val="aa"/>
        <w:ind w:left="284" w:hanging="284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6. </w:t>
      </w:r>
      <w:r w:rsidRPr="008847E4">
        <w:rPr>
          <w:rFonts w:ascii="Times New Roman" w:hAnsi="Times New Roman" w:cs="Times New Roman"/>
          <w:b/>
          <w:sz w:val="24"/>
        </w:rPr>
        <w:t>По своему составу кровь в сердце млекопитающих</w:t>
      </w:r>
      <w:r>
        <w:rPr>
          <w:rFonts w:ascii="Times New Roman" w:hAnsi="Times New Roman" w:cs="Times New Roman"/>
          <w:b/>
          <w:sz w:val="24"/>
        </w:rPr>
        <w:t>:</w:t>
      </w:r>
    </w:p>
    <w:p w:rsidR="008847E4" w:rsidRPr="008847E4" w:rsidRDefault="008847E4" w:rsidP="008847E4">
      <w:pPr>
        <w:pStyle w:val="aa"/>
        <w:ind w:left="284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</w:t>
      </w:r>
      <w:r w:rsidRPr="008847E4">
        <w:rPr>
          <w:rFonts w:ascii="Times New Roman" w:hAnsi="Times New Roman" w:cs="Times New Roman"/>
          <w:sz w:val="24"/>
        </w:rPr>
        <w:t>) только венозная</w:t>
      </w:r>
    </w:p>
    <w:p w:rsidR="008847E4" w:rsidRPr="008847E4" w:rsidRDefault="008847E4" w:rsidP="008847E4">
      <w:pPr>
        <w:pStyle w:val="aa"/>
        <w:ind w:left="284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</w:t>
      </w:r>
      <w:r w:rsidRPr="008847E4">
        <w:rPr>
          <w:rFonts w:ascii="Times New Roman" w:hAnsi="Times New Roman" w:cs="Times New Roman"/>
          <w:sz w:val="24"/>
        </w:rPr>
        <w:t>) только артериальная</w:t>
      </w:r>
    </w:p>
    <w:p w:rsidR="008847E4" w:rsidRPr="008847E4" w:rsidRDefault="008847E4" w:rsidP="008847E4">
      <w:pPr>
        <w:pStyle w:val="aa"/>
        <w:ind w:left="284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</w:t>
      </w:r>
      <w:r w:rsidRPr="008847E4">
        <w:rPr>
          <w:rFonts w:ascii="Times New Roman" w:hAnsi="Times New Roman" w:cs="Times New Roman"/>
          <w:sz w:val="24"/>
        </w:rPr>
        <w:t>) венозная и артериальная раздельно</w:t>
      </w:r>
    </w:p>
    <w:p w:rsidR="008847E4" w:rsidRPr="008847E4" w:rsidRDefault="008847E4" w:rsidP="008847E4">
      <w:pPr>
        <w:pStyle w:val="aa"/>
        <w:ind w:left="284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</w:t>
      </w:r>
      <w:r w:rsidRPr="008847E4">
        <w:rPr>
          <w:rFonts w:ascii="Times New Roman" w:hAnsi="Times New Roman" w:cs="Times New Roman"/>
          <w:sz w:val="24"/>
        </w:rPr>
        <w:t>) смешанная</w:t>
      </w:r>
    </w:p>
    <w:p w:rsidR="008847E4" w:rsidRPr="008847E4" w:rsidRDefault="008847E4" w:rsidP="008847E4">
      <w:pPr>
        <w:pStyle w:val="aa"/>
        <w:ind w:left="284" w:hanging="284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7. </w:t>
      </w:r>
      <w:r w:rsidRPr="008847E4">
        <w:rPr>
          <w:rFonts w:ascii="Times New Roman" w:hAnsi="Times New Roman" w:cs="Times New Roman"/>
          <w:b/>
          <w:sz w:val="24"/>
        </w:rPr>
        <w:t xml:space="preserve">Для животных не </w:t>
      </w:r>
      <w:proofErr w:type="gramStart"/>
      <w:r w:rsidRPr="008847E4">
        <w:rPr>
          <w:rFonts w:ascii="Times New Roman" w:hAnsi="Times New Roman" w:cs="Times New Roman"/>
          <w:b/>
          <w:sz w:val="24"/>
        </w:rPr>
        <w:t>характерна</w:t>
      </w:r>
      <w:proofErr w:type="gramEnd"/>
      <w:r w:rsidRPr="008847E4">
        <w:rPr>
          <w:rFonts w:ascii="Times New Roman" w:hAnsi="Times New Roman" w:cs="Times New Roman"/>
          <w:b/>
          <w:sz w:val="24"/>
        </w:rPr>
        <w:t>:</w:t>
      </w:r>
    </w:p>
    <w:p w:rsidR="008847E4" w:rsidRPr="008847E4" w:rsidRDefault="008847E4" w:rsidP="008847E4">
      <w:pPr>
        <w:pStyle w:val="aa"/>
        <w:ind w:left="284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</w:t>
      </w:r>
      <w:r w:rsidRPr="008847E4">
        <w:rPr>
          <w:rFonts w:ascii="Times New Roman" w:hAnsi="Times New Roman" w:cs="Times New Roman"/>
          <w:sz w:val="24"/>
        </w:rPr>
        <w:t>) нервная ткань</w:t>
      </w:r>
    </w:p>
    <w:p w:rsidR="008847E4" w:rsidRPr="008847E4" w:rsidRDefault="008847E4" w:rsidP="008847E4">
      <w:pPr>
        <w:pStyle w:val="aa"/>
        <w:ind w:left="284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</w:t>
      </w:r>
      <w:r w:rsidRPr="008847E4">
        <w:rPr>
          <w:rFonts w:ascii="Times New Roman" w:hAnsi="Times New Roman" w:cs="Times New Roman"/>
          <w:sz w:val="24"/>
        </w:rPr>
        <w:t>) соединительная ткань</w:t>
      </w:r>
    </w:p>
    <w:p w:rsidR="008847E4" w:rsidRPr="008847E4" w:rsidRDefault="008847E4" w:rsidP="008847E4">
      <w:pPr>
        <w:pStyle w:val="aa"/>
        <w:ind w:left="284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</w:t>
      </w:r>
      <w:r w:rsidRPr="008847E4">
        <w:rPr>
          <w:rFonts w:ascii="Times New Roman" w:hAnsi="Times New Roman" w:cs="Times New Roman"/>
          <w:sz w:val="24"/>
        </w:rPr>
        <w:t>) эпителиальная ткань</w:t>
      </w:r>
    </w:p>
    <w:p w:rsidR="008847E4" w:rsidRPr="008847E4" w:rsidRDefault="008847E4" w:rsidP="008847E4">
      <w:pPr>
        <w:pStyle w:val="aa"/>
        <w:ind w:left="284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</w:t>
      </w:r>
      <w:r w:rsidRPr="008847E4">
        <w:rPr>
          <w:rFonts w:ascii="Times New Roman" w:hAnsi="Times New Roman" w:cs="Times New Roman"/>
          <w:sz w:val="24"/>
        </w:rPr>
        <w:t xml:space="preserve">) </w:t>
      </w:r>
      <w:r>
        <w:rPr>
          <w:rFonts w:ascii="Times New Roman" w:hAnsi="Times New Roman" w:cs="Times New Roman"/>
          <w:sz w:val="24"/>
        </w:rPr>
        <w:t>образовательная</w:t>
      </w:r>
      <w:r w:rsidRPr="008847E4">
        <w:rPr>
          <w:rFonts w:ascii="Times New Roman" w:hAnsi="Times New Roman" w:cs="Times New Roman"/>
          <w:sz w:val="24"/>
        </w:rPr>
        <w:t xml:space="preserve"> ткань</w:t>
      </w:r>
    </w:p>
    <w:p w:rsidR="008847E4" w:rsidRPr="008847E4" w:rsidRDefault="008847E4" w:rsidP="008847E4">
      <w:pPr>
        <w:pStyle w:val="aa"/>
        <w:ind w:left="284" w:hanging="284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8. </w:t>
      </w:r>
      <w:r w:rsidRPr="008847E4">
        <w:rPr>
          <w:rFonts w:ascii="Times New Roman" w:hAnsi="Times New Roman" w:cs="Times New Roman"/>
          <w:b/>
          <w:sz w:val="24"/>
        </w:rPr>
        <w:t>Выберите название простейшего животного, которое, в отличие от других простейших, имеет в клетке не менее двух разных по величине ядер:</w:t>
      </w:r>
    </w:p>
    <w:p w:rsidR="008847E4" w:rsidRPr="008847E4" w:rsidRDefault="008847E4" w:rsidP="008847E4">
      <w:pPr>
        <w:pStyle w:val="aa"/>
        <w:ind w:left="284" w:hanging="284"/>
        <w:rPr>
          <w:rFonts w:ascii="Times New Roman" w:hAnsi="Times New Roman" w:cs="Times New Roman"/>
          <w:sz w:val="24"/>
        </w:rPr>
      </w:pPr>
      <w:r w:rsidRPr="008847E4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>) в</w:t>
      </w:r>
      <w:r w:rsidRPr="008847E4">
        <w:rPr>
          <w:rFonts w:ascii="Times New Roman" w:hAnsi="Times New Roman" w:cs="Times New Roman"/>
          <w:sz w:val="24"/>
        </w:rPr>
        <w:t>ольвокс</w:t>
      </w:r>
    </w:p>
    <w:p w:rsidR="008847E4" w:rsidRPr="008847E4" w:rsidRDefault="008847E4" w:rsidP="008847E4">
      <w:pPr>
        <w:pStyle w:val="aa"/>
        <w:ind w:left="284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и</w:t>
      </w:r>
      <w:r w:rsidRPr="008847E4">
        <w:rPr>
          <w:rFonts w:ascii="Times New Roman" w:hAnsi="Times New Roman" w:cs="Times New Roman"/>
          <w:sz w:val="24"/>
        </w:rPr>
        <w:t>нфузория-туфелька</w:t>
      </w:r>
    </w:p>
    <w:p w:rsidR="008847E4" w:rsidRPr="008847E4" w:rsidRDefault="008847E4" w:rsidP="008847E4">
      <w:pPr>
        <w:pStyle w:val="aa"/>
        <w:ind w:left="284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э</w:t>
      </w:r>
      <w:r w:rsidRPr="008847E4">
        <w:rPr>
          <w:rFonts w:ascii="Times New Roman" w:hAnsi="Times New Roman" w:cs="Times New Roman"/>
          <w:sz w:val="24"/>
        </w:rPr>
        <w:t>вглена зеленая</w:t>
      </w:r>
    </w:p>
    <w:p w:rsidR="008847E4" w:rsidRDefault="008847E4" w:rsidP="008847E4">
      <w:pPr>
        <w:pStyle w:val="aa"/>
        <w:ind w:left="284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а</w:t>
      </w:r>
      <w:r w:rsidRPr="008847E4">
        <w:rPr>
          <w:rFonts w:ascii="Times New Roman" w:hAnsi="Times New Roman" w:cs="Times New Roman"/>
          <w:sz w:val="24"/>
        </w:rPr>
        <w:t>меба протей</w:t>
      </w:r>
    </w:p>
    <w:p w:rsidR="00A76AB3" w:rsidRDefault="008847E4" w:rsidP="008847E4">
      <w:pPr>
        <w:pStyle w:val="aa"/>
        <w:ind w:left="284" w:hanging="284"/>
        <w:rPr>
          <w:rFonts w:ascii="Times New Roman" w:hAnsi="Times New Roman" w:cs="Times New Roman"/>
          <w:b/>
          <w:sz w:val="24"/>
        </w:rPr>
      </w:pPr>
      <w:r w:rsidRPr="008847E4">
        <w:rPr>
          <w:rFonts w:ascii="Times New Roman" w:hAnsi="Times New Roman" w:cs="Times New Roman"/>
          <w:b/>
          <w:sz w:val="24"/>
        </w:rPr>
        <w:t xml:space="preserve">9. У какого типа червей появляется кровеносная система: </w:t>
      </w:r>
    </w:p>
    <w:p w:rsidR="00A76AB3" w:rsidRPr="00A76AB3" w:rsidRDefault="008847E4" w:rsidP="008847E4">
      <w:pPr>
        <w:pStyle w:val="aa"/>
        <w:ind w:left="284" w:hanging="284"/>
        <w:rPr>
          <w:rFonts w:ascii="Times New Roman" w:hAnsi="Times New Roman" w:cs="Times New Roman"/>
          <w:sz w:val="24"/>
        </w:rPr>
      </w:pPr>
      <w:r w:rsidRPr="00A76AB3">
        <w:rPr>
          <w:rFonts w:ascii="Times New Roman" w:hAnsi="Times New Roman" w:cs="Times New Roman"/>
          <w:sz w:val="24"/>
        </w:rPr>
        <w:t>А) пл</w:t>
      </w:r>
      <w:r w:rsidR="00A76AB3" w:rsidRPr="00A76AB3">
        <w:rPr>
          <w:rFonts w:ascii="Times New Roman" w:hAnsi="Times New Roman" w:cs="Times New Roman"/>
          <w:sz w:val="24"/>
        </w:rPr>
        <w:t>оские</w:t>
      </w:r>
    </w:p>
    <w:p w:rsidR="00A76AB3" w:rsidRPr="00A76AB3" w:rsidRDefault="00A76AB3" w:rsidP="008847E4">
      <w:pPr>
        <w:pStyle w:val="aa"/>
        <w:ind w:left="284" w:hanging="284"/>
        <w:rPr>
          <w:rFonts w:ascii="Times New Roman" w:hAnsi="Times New Roman" w:cs="Times New Roman"/>
          <w:sz w:val="24"/>
        </w:rPr>
      </w:pPr>
      <w:r w:rsidRPr="00A76AB3">
        <w:rPr>
          <w:rFonts w:ascii="Times New Roman" w:hAnsi="Times New Roman" w:cs="Times New Roman"/>
          <w:sz w:val="24"/>
        </w:rPr>
        <w:t>Б) кольчатые</w:t>
      </w:r>
    </w:p>
    <w:p w:rsidR="008847E4" w:rsidRPr="00A76AB3" w:rsidRDefault="008847E4" w:rsidP="008847E4">
      <w:pPr>
        <w:pStyle w:val="aa"/>
        <w:ind w:left="284" w:hanging="284"/>
        <w:rPr>
          <w:rFonts w:ascii="Times New Roman" w:hAnsi="Times New Roman" w:cs="Times New Roman"/>
          <w:sz w:val="24"/>
        </w:rPr>
      </w:pPr>
      <w:r w:rsidRPr="00A76AB3">
        <w:rPr>
          <w:rFonts w:ascii="Times New Roman" w:hAnsi="Times New Roman" w:cs="Times New Roman"/>
          <w:sz w:val="24"/>
        </w:rPr>
        <w:t>В) круглые</w:t>
      </w:r>
    </w:p>
    <w:p w:rsidR="00A76AB3" w:rsidRPr="00A76AB3" w:rsidRDefault="00A76AB3" w:rsidP="00A76AB3">
      <w:pPr>
        <w:pStyle w:val="aa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10. </w:t>
      </w:r>
      <w:r w:rsidRPr="00A76AB3">
        <w:rPr>
          <w:rFonts w:ascii="Times New Roman" w:hAnsi="Times New Roman" w:cs="Times New Roman"/>
          <w:b/>
          <w:sz w:val="24"/>
        </w:rPr>
        <w:t>Какие к</w:t>
      </w:r>
      <w:r>
        <w:rPr>
          <w:rFonts w:ascii="Times New Roman" w:hAnsi="Times New Roman" w:cs="Times New Roman"/>
          <w:b/>
          <w:sz w:val="24"/>
        </w:rPr>
        <w:t>ости (кость) отсутствуют у змей:</w:t>
      </w:r>
    </w:p>
    <w:p w:rsidR="00A76AB3" w:rsidRPr="00A76AB3" w:rsidRDefault="00A76AB3" w:rsidP="00A76AB3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грудина</w:t>
      </w:r>
    </w:p>
    <w:p w:rsidR="00A76AB3" w:rsidRPr="00A76AB3" w:rsidRDefault="00A76AB3" w:rsidP="00A76AB3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нижняя челюсть</w:t>
      </w:r>
    </w:p>
    <w:p w:rsidR="00A76AB3" w:rsidRPr="00A76AB3" w:rsidRDefault="00A76AB3" w:rsidP="00A76AB3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ребра</w:t>
      </w:r>
    </w:p>
    <w:p w:rsidR="00A76AB3" w:rsidRPr="00A76AB3" w:rsidRDefault="00A76AB3" w:rsidP="00A76AB3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верхняя челюсть</w:t>
      </w:r>
    </w:p>
    <w:p w:rsidR="00A76AB3" w:rsidRPr="00A76AB3" w:rsidRDefault="00A76AB3" w:rsidP="00A76AB3">
      <w:pPr>
        <w:pStyle w:val="aa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11. </w:t>
      </w:r>
      <w:r w:rsidRPr="00A76AB3">
        <w:rPr>
          <w:rFonts w:ascii="Times New Roman" w:hAnsi="Times New Roman" w:cs="Times New Roman"/>
          <w:b/>
          <w:sz w:val="24"/>
        </w:rPr>
        <w:t xml:space="preserve">Что </w:t>
      </w:r>
      <w:r w:rsidRPr="00A76AB3">
        <w:rPr>
          <w:rFonts w:ascii="Times New Roman" w:hAnsi="Times New Roman" w:cs="Times New Roman"/>
          <w:b/>
          <w:sz w:val="24"/>
          <w:u w:val="single"/>
        </w:rPr>
        <w:t>не</w:t>
      </w:r>
      <w:r w:rsidRPr="00A76AB3">
        <w:rPr>
          <w:rFonts w:ascii="Times New Roman" w:hAnsi="Times New Roman" w:cs="Times New Roman"/>
          <w:b/>
          <w:sz w:val="24"/>
        </w:rPr>
        <w:t xml:space="preserve"> является приспособлением птиц к полету?</w:t>
      </w:r>
    </w:p>
    <w:p w:rsidR="00A76AB3" w:rsidRPr="00A76AB3" w:rsidRDefault="00A76AB3" w:rsidP="00A76AB3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отсутствие зубов</w:t>
      </w:r>
    </w:p>
    <w:p w:rsidR="00A76AB3" w:rsidRPr="00A76AB3" w:rsidRDefault="00A76AB3" w:rsidP="00A76AB3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полые кости</w:t>
      </w:r>
    </w:p>
    <w:p w:rsidR="00A76AB3" w:rsidRPr="00A76AB3" w:rsidRDefault="00A76AB3" w:rsidP="00A76AB3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двойное дыхание</w:t>
      </w:r>
    </w:p>
    <w:p w:rsidR="00A76AB3" w:rsidRDefault="00A76AB3" w:rsidP="00A76AB3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</w:t>
      </w:r>
      <w:r w:rsidRPr="00A76AB3">
        <w:rPr>
          <w:rFonts w:ascii="Times New Roman" w:hAnsi="Times New Roman" w:cs="Times New Roman"/>
          <w:sz w:val="24"/>
        </w:rPr>
        <w:t>) четырех</w:t>
      </w:r>
      <w:r>
        <w:rPr>
          <w:rFonts w:ascii="Times New Roman" w:hAnsi="Times New Roman" w:cs="Times New Roman"/>
          <w:sz w:val="24"/>
        </w:rPr>
        <w:t>камерное сердце</w:t>
      </w:r>
    </w:p>
    <w:p w:rsidR="00A76AB3" w:rsidRPr="00A76AB3" w:rsidRDefault="00A76AB3" w:rsidP="00A76AB3">
      <w:pPr>
        <w:pStyle w:val="aa"/>
        <w:rPr>
          <w:rFonts w:ascii="Times New Roman" w:hAnsi="Times New Roman" w:cs="Times New Roman"/>
          <w:sz w:val="24"/>
        </w:rPr>
      </w:pPr>
      <w:r w:rsidRPr="00A76AB3">
        <w:rPr>
          <w:rFonts w:ascii="Times New Roman" w:hAnsi="Times New Roman" w:cs="Times New Roman"/>
          <w:b/>
          <w:sz w:val="24"/>
        </w:rPr>
        <w:t>12.</w:t>
      </w:r>
      <w:r>
        <w:rPr>
          <w:rFonts w:ascii="Times New Roman" w:hAnsi="Times New Roman" w:cs="Times New Roman"/>
          <w:sz w:val="24"/>
        </w:rPr>
        <w:t xml:space="preserve"> </w:t>
      </w:r>
      <w:r w:rsidRPr="00A76AB3">
        <w:rPr>
          <w:rFonts w:ascii="Times New Roman" w:hAnsi="Times New Roman" w:cs="Times New Roman"/>
          <w:b/>
          <w:sz w:val="24"/>
        </w:rPr>
        <w:t xml:space="preserve">Какое количество позвонков в шейном отделе </w:t>
      </w:r>
      <w:r>
        <w:rPr>
          <w:rFonts w:ascii="Times New Roman" w:hAnsi="Times New Roman" w:cs="Times New Roman"/>
          <w:b/>
          <w:sz w:val="24"/>
        </w:rPr>
        <w:t>мыши</w:t>
      </w:r>
      <w:r w:rsidRPr="00A76AB3">
        <w:rPr>
          <w:rFonts w:ascii="Times New Roman" w:hAnsi="Times New Roman" w:cs="Times New Roman"/>
          <w:b/>
          <w:sz w:val="24"/>
        </w:rPr>
        <w:t>?</w:t>
      </w:r>
    </w:p>
    <w:p w:rsidR="00A76AB3" w:rsidRPr="00A76AB3" w:rsidRDefault="00A76AB3" w:rsidP="00A76AB3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</w:t>
      </w:r>
      <w:r w:rsidRPr="00A76AB3">
        <w:rPr>
          <w:rFonts w:ascii="Times New Roman" w:hAnsi="Times New Roman" w:cs="Times New Roman"/>
          <w:sz w:val="24"/>
        </w:rPr>
        <w:t xml:space="preserve">) </w:t>
      </w:r>
      <w:r>
        <w:rPr>
          <w:rFonts w:ascii="Times New Roman" w:hAnsi="Times New Roman" w:cs="Times New Roman"/>
          <w:sz w:val="24"/>
        </w:rPr>
        <w:t>25</w:t>
      </w:r>
    </w:p>
    <w:p w:rsidR="00A76AB3" w:rsidRPr="00A76AB3" w:rsidRDefault="00A76AB3" w:rsidP="00A76AB3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10</w:t>
      </w:r>
    </w:p>
    <w:p w:rsidR="00A76AB3" w:rsidRPr="00A76AB3" w:rsidRDefault="00A76AB3" w:rsidP="00A76AB3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В) 7 </w:t>
      </w:r>
    </w:p>
    <w:p w:rsidR="00A76AB3" w:rsidRPr="00A76AB3" w:rsidRDefault="00A76AB3" w:rsidP="00A76AB3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3</w:t>
      </w:r>
    </w:p>
    <w:p w:rsidR="00A76AB3" w:rsidRPr="00A76AB3" w:rsidRDefault="00A76AB3" w:rsidP="00A76AB3">
      <w:pPr>
        <w:pStyle w:val="aa"/>
        <w:rPr>
          <w:rFonts w:ascii="Times New Roman" w:hAnsi="Times New Roman" w:cs="Times New Roman"/>
          <w:b/>
          <w:sz w:val="24"/>
        </w:rPr>
      </w:pPr>
      <w:r w:rsidRPr="00A76AB3">
        <w:rPr>
          <w:rFonts w:ascii="Times New Roman" w:hAnsi="Times New Roman" w:cs="Times New Roman"/>
          <w:b/>
          <w:sz w:val="24"/>
        </w:rPr>
        <w:t>13. Видоизменением корня являются:</w:t>
      </w:r>
    </w:p>
    <w:p w:rsidR="00A76AB3" w:rsidRPr="00A76AB3" w:rsidRDefault="00A76AB3" w:rsidP="00A76AB3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клубни</w:t>
      </w:r>
    </w:p>
    <w:p w:rsidR="00A76AB3" w:rsidRPr="00A76AB3" w:rsidRDefault="00A76AB3" w:rsidP="00A76AB3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луковицы</w:t>
      </w:r>
    </w:p>
    <w:p w:rsidR="00A76AB3" w:rsidRPr="00A76AB3" w:rsidRDefault="00A76AB3" w:rsidP="00A76AB3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столоны</w:t>
      </w:r>
    </w:p>
    <w:p w:rsidR="00A76AB3" w:rsidRPr="00A76AB3" w:rsidRDefault="00A76AB3" w:rsidP="00A76AB3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корнеплоды</w:t>
      </w:r>
    </w:p>
    <w:p w:rsidR="00A76AB3" w:rsidRPr="00A76AB3" w:rsidRDefault="00A76AB3" w:rsidP="00A76AB3">
      <w:pPr>
        <w:pStyle w:val="aa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14. </w:t>
      </w:r>
      <w:r w:rsidRPr="00A76AB3">
        <w:rPr>
          <w:rFonts w:ascii="Times New Roman" w:hAnsi="Times New Roman" w:cs="Times New Roman"/>
          <w:b/>
          <w:sz w:val="24"/>
        </w:rPr>
        <w:t>Функцию фиксации атмосферного азота выполняют бактерии:</w:t>
      </w:r>
    </w:p>
    <w:p w:rsidR="00A76AB3" w:rsidRPr="00A76AB3" w:rsidRDefault="00A76AB3" w:rsidP="00A76AB3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метанобразующие</w:t>
      </w:r>
    </w:p>
    <w:p w:rsidR="00A76AB3" w:rsidRPr="00A76AB3" w:rsidRDefault="00A76AB3" w:rsidP="00A76AB3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гниения</w:t>
      </w:r>
    </w:p>
    <w:p w:rsidR="00A76AB3" w:rsidRPr="00A76AB3" w:rsidRDefault="00A76AB3" w:rsidP="00A76AB3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железобактерии</w:t>
      </w:r>
    </w:p>
    <w:p w:rsidR="00A76AB3" w:rsidRPr="00A76AB3" w:rsidRDefault="00A76AB3" w:rsidP="00A76AB3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клубеньковые</w:t>
      </w:r>
    </w:p>
    <w:p w:rsidR="00A76AB3" w:rsidRPr="00A76AB3" w:rsidRDefault="00A76AB3" w:rsidP="00A76AB3">
      <w:pPr>
        <w:pStyle w:val="aa"/>
        <w:rPr>
          <w:rFonts w:ascii="Times New Roman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15. </w:t>
      </w:r>
      <w:r w:rsidRPr="00A76AB3">
        <w:rPr>
          <w:rFonts w:ascii="Times New Roman" w:hAnsi="Times New Roman" w:cs="Times New Roman"/>
          <w:b/>
          <w:iCs/>
          <w:sz w:val="24"/>
        </w:rPr>
        <w:t>Воздействие человека на природу это фактор</w:t>
      </w:r>
      <w:r>
        <w:rPr>
          <w:rFonts w:ascii="Times New Roman" w:hAnsi="Times New Roman" w:cs="Times New Roman"/>
          <w:b/>
          <w:iCs/>
          <w:sz w:val="24"/>
        </w:rPr>
        <w:t>:</w:t>
      </w:r>
    </w:p>
    <w:p w:rsidR="00A76AB3" w:rsidRDefault="00A76AB3" w:rsidP="00A76AB3">
      <w:pPr>
        <w:pStyle w:val="aa"/>
        <w:rPr>
          <w:rFonts w:ascii="Times New Roman" w:hAnsi="Times New Roman" w:cs="Times New Roman"/>
          <w:iCs/>
          <w:sz w:val="24"/>
        </w:rPr>
      </w:pPr>
      <w:r w:rsidRPr="00A76AB3">
        <w:rPr>
          <w:rFonts w:ascii="Times New Roman" w:hAnsi="Times New Roman" w:cs="Times New Roman"/>
          <w:iCs/>
          <w:sz w:val="24"/>
        </w:rPr>
        <w:t xml:space="preserve">А) антропогенный </w:t>
      </w:r>
    </w:p>
    <w:p w:rsidR="00A76AB3" w:rsidRDefault="00A76AB3" w:rsidP="00A76AB3">
      <w:pPr>
        <w:pStyle w:val="aa"/>
        <w:rPr>
          <w:rFonts w:ascii="Times New Roman" w:hAnsi="Times New Roman" w:cs="Times New Roman"/>
          <w:iCs/>
          <w:sz w:val="24"/>
        </w:rPr>
      </w:pPr>
      <w:r w:rsidRPr="00A76AB3">
        <w:rPr>
          <w:rFonts w:ascii="Times New Roman" w:hAnsi="Times New Roman" w:cs="Times New Roman"/>
          <w:iCs/>
          <w:sz w:val="24"/>
        </w:rPr>
        <w:t xml:space="preserve">Б) биотический   </w:t>
      </w:r>
    </w:p>
    <w:p w:rsidR="00A76AB3" w:rsidRDefault="00A76AB3" w:rsidP="00A76AB3">
      <w:pPr>
        <w:pStyle w:val="aa"/>
        <w:rPr>
          <w:rFonts w:ascii="Times New Roman" w:hAnsi="Times New Roman" w:cs="Times New Roman"/>
          <w:iCs/>
          <w:sz w:val="24"/>
        </w:rPr>
      </w:pPr>
      <w:r w:rsidRPr="00A76AB3">
        <w:rPr>
          <w:rFonts w:ascii="Times New Roman" w:hAnsi="Times New Roman" w:cs="Times New Roman"/>
          <w:iCs/>
          <w:sz w:val="24"/>
        </w:rPr>
        <w:t xml:space="preserve">В) абиотический </w:t>
      </w:r>
    </w:p>
    <w:p w:rsidR="00093A6C" w:rsidRPr="00BE747B" w:rsidRDefault="00A76AB3" w:rsidP="00BE747B">
      <w:pPr>
        <w:pStyle w:val="aa"/>
        <w:rPr>
          <w:rFonts w:ascii="Times New Roman" w:hAnsi="Times New Roman" w:cs="Times New Roman"/>
          <w:iCs/>
          <w:sz w:val="24"/>
        </w:rPr>
      </w:pPr>
      <w:r>
        <w:rPr>
          <w:rFonts w:ascii="Times New Roman" w:hAnsi="Times New Roman" w:cs="Times New Roman"/>
          <w:iCs/>
          <w:sz w:val="24"/>
        </w:rPr>
        <w:t>Г) социальный</w:t>
      </w:r>
    </w:p>
    <w:p w:rsidR="00BB3AA2" w:rsidRDefault="00BB3AA2" w:rsidP="00BB3AA2">
      <w:pPr>
        <w:pStyle w:val="aa"/>
        <w:jc w:val="both"/>
        <w:rPr>
          <w:rFonts w:ascii="Times New Roman" w:hAnsi="Times New Roman" w:cs="Times New Roman"/>
          <w:b/>
          <w:sz w:val="24"/>
        </w:rPr>
      </w:pPr>
    </w:p>
    <w:p w:rsidR="00930006" w:rsidRPr="00BB3AA2" w:rsidRDefault="00930006" w:rsidP="00BB3AA2">
      <w:pPr>
        <w:pStyle w:val="aa"/>
        <w:jc w:val="both"/>
        <w:rPr>
          <w:rFonts w:ascii="Times New Roman" w:hAnsi="Times New Roman" w:cs="Times New Roman"/>
          <w:b/>
          <w:sz w:val="24"/>
        </w:rPr>
      </w:pPr>
      <w:r w:rsidRPr="00BB3AA2">
        <w:rPr>
          <w:rFonts w:ascii="Times New Roman" w:hAnsi="Times New Roman" w:cs="Times New Roman"/>
          <w:b/>
          <w:sz w:val="24"/>
        </w:rPr>
        <w:t xml:space="preserve">Часть II. </w:t>
      </w:r>
      <w:r w:rsidR="00C44712" w:rsidRPr="00BB3AA2">
        <w:rPr>
          <w:rFonts w:ascii="Times New Roman" w:hAnsi="Times New Roman" w:cs="Times New Roman"/>
          <w:b/>
          <w:sz w:val="24"/>
        </w:rPr>
        <w:t xml:space="preserve">Вам предлагаются тестовые задания с одним вариантом ответа из </w:t>
      </w:r>
      <w:r w:rsidR="00BE747B" w:rsidRPr="00BB3AA2">
        <w:rPr>
          <w:rFonts w:ascii="Times New Roman" w:hAnsi="Times New Roman" w:cs="Times New Roman"/>
          <w:b/>
          <w:sz w:val="24"/>
        </w:rPr>
        <w:t>пяти</w:t>
      </w:r>
      <w:r w:rsidR="00C44712" w:rsidRPr="00BB3AA2">
        <w:rPr>
          <w:rFonts w:ascii="Times New Roman" w:hAnsi="Times New Roman" w:cs="Times New Roman"/>
          <w:b/>
          <w:sz w:val="24"/>
        </w:rPr>
        <w:t xml:space="preserve"> возможных, но требующих предварительного множественного выбора. Максимальное количество баллов, которое можно набрать – 10 (по 2 балла за каждое тестовое задание). Индекс ответа, который вы считаете наиболее полным и правильным, укажите в матрице ответов.</w:t>
      </w:r>
    </w:p>
    <w:p w:rsidR="0082275B" w:rsidRPr="00C44712" w:rsidRDefault="00C44712" w:rsidP="00C44712">
      <w:pPr>
        <w:pStyle w:val="aa"/>
        <w:rPr>
          <w:rFonts w:ascii="Times New Roman" w:hAnsi="Times New Roman" w:cs="Times New Roman"/>
          <w:b/>
          <w:sz w:val="24"/>
        </w:rPr>
      </w:pPr>
      <w:r w:rsidRPr="00C44712">
        <w:rPr>
          <w:rFonts w:ascii="Times New Roman" w:hAnsi="Times New Roman" w:cs="Times New Roman"/>
          <w:b/>
          <w:sz w:val="24"/>
        </w:rPr>
        <w:t xml:space="preserve">1. </w:t>
      </w:r>
      <w:r w:rsidR="0082275B" w:rsidRPr="00C44712">
        <w:rPr>
          <w:rFonts w:ascii="Times New Roman" w:hAnsi="Times New Roman" w:cs="Times New Roman"/>
          <w:b/>
          <w:sz w:val="24"/>
        </w:rPr>
        <w:t>Эпителиальная ткань</w:t>
      </w:r>
      <w:r w:rsidRPr="00C44712">
        <w:rPr>
          <w:rFonts w:ascii="Times New Roman" w:hAnsi="Times New Roman" w:cs="Times New Roman"/>
          <w:b/>
          <w:sz w:val="24"/>
        </w:rPr>
        <w:t>:</w:t>
      </w:r>
    </w:p>
    <w:p w:rsidR="0082275B" w:rsidRDefault="00C44712" w:rsidP="00C44712">
      <w:pPr>
        <w:pStyle w:val="aa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</w:t>
      </w:r>
      <w:r w:rsidRPr="00C44712">
        <w:rPr>
          <w:rFonts w:ascii="Times New Roman" w:hAnsi="Times New Roman" w:cs="Times New Roman"/>
          <w:b/>
          <w:sz w:val="24"/>
        </w:rPr>
        <w:t xml:space="preserve">) </w:t>
      </w:r>
      <w:r w:rsidR="0082275B" w:rsidRPr="00C44712">
        <w:rPr>
          <w:rFonts w:ascii="Times New Roman" w:hAnsi="Times New Roman" w:cs="Times New Roman"/>
          <w:b/>
          <w:sz w:val="24"/>
        </w:rPr>
        <w:t>Клетки плотно прижаты, межклеточного вещества мало</w:t>
      </w:r>
      <w:r>
        <w:rPr>
          <w:rFonts w:ascii="Times New Roman" w:hAnsi="Times New Roman" w:cs="Times New Roman"/>
          <w:b/>
          <w:sz w:val="24"/>
        </w:rPr>
        <w:t>; 2</w:t>
      </w:r>
      <w:r w:rsidRPr="00C44712">
        <w:rPr>
          <w:rFonts w:ascii="Times New Roman" w:hAnsi="Times New Roman" w:cs="Times New Roman"/>
          <w:b/>
          <w:sz w:val="24"/>
        </w:rPr>
        <w:t xml:space="preserve">) </w:t>
      </w:r>
      <w:r w:rsidR="0082275B" w:rsidRPr="00C44712">
        <w:rPr>
          <w:rFonts w:ascii="Times New Roman" w:hAnsi="Times New Roman" w:cs="Times New Roman"/>
          <w:b/>
          <w:sz w:val="24"/>
        </w:rPr>
        <w:t>Может сокращаться</w:t>
      </w:r>
      <w:r>
        <w:rPr>
          <w:rFonts w:ascii="Times New Roman" w:hAnsi="Times New Roman" w:cs="Times New Roman"/>
          <w:b/>
          <w:sz w:val="24"/>
        </w:rPr>
        <w:t xml:space="preserve">; </w:t>
      </w:r>
      <w:r w:rsidR="00BE747B">
        <w:rPr>
          <w:rFonts w:ascii="Times New Roman" w:hAnsi="Times New Roman" w:cs="Times New Roman"/>
          <w:b/>
          <w:sz w:val="24"/>
        </w:rPr>
        <w:t xml:space="preserve">               </w:t>
      </w:r>
      <w:r>
        <w:rPr>
          <w:rFonts w:ascii="Times New Roman" w:hAnsi="Times New Roman" w:cs="Times New Roman"/>
          <w:b/>
          <w:sz w:val="24"/>
        </w:rPr>
        <w:t xml:space="preserve">3) </w:t>
      </w:r>
      <w:r w:rsidR="0082275B" w:rsidRPr="00C44712">
        <w:rPr>
          <w:rFonts w:ascii="Times New Roman" w:hAnsi="Times New Roman" w:cs="Times New Roman"/>
          <w:b/>
          <w:sz w:val="24"/>
        </w:rPr>
        <w:t>Сильно развито межклеточное вещество</w:t>
      </w:r>
      <w:r>
        <w:rPr>
          <w:rFonts w:ascii="Times New Roman" w:hAnsi="Times New Roman" w:cs="Times New Roman"/>
          <w:b/>
          <w:sz w:val="24"/>
        </w:rPr>
        <w:t xml:space="preserve">; 4) </w:t>
      </w:r>
      <w:r w:rsidR="0082275B" w:rsidRPr="00C44712">
        <w:rPr>
          <w:rFonts w:ascii="Times New Roman" w:hAnsi="Times New Roman" w:cs="Times New Roman"/>
          <w:b/>
          <w:sz w:val="24"/>
        </w:rPr>
        <w:t>Выстилает полость кишечника</w:t>
      </w:r>
      <w:r>
        <w:rPr>
          <w:rFonts w:ascii="Times New Roman" w:hAnsi="Times New Roman" w:cs="Times New Roman"/>
          <w:b/>
          <w:sz w:val="24"/>
        </w:rPr>
        <w:t xml:space="preserve">; 5) </w:t>
      </w:r>
      <w:r w:rsidR="0082275B" w:rsidRPr="00C44712">
        <w:rPr>
          <w:rFonts w:ascii="Times New Roman" w:hAnsi="Times New Roman" w:cs="Times New Roman"/>
          <w:b/>
          <w:sz w:val="24"/>
        </w:rPr>
        <w:t>Несет защитную функцию</w:t>
      </w:r>
      <w:r>
        <w:rPr>
          <w:rFonts w:ascii="Times New Roman" w:hAnsi="Times New Roman" w:cs="Times New Roman"/>
          <w:b/>
          <w:sz w:val="24"/>
        </w:rPr>
        <w:t xml:space="preserve">; 6) </w:t>
      </w:r>
      <w:r w:rsidR="0082275B" w:rsidRPr="00C44712">
        <w:rPr>
          <w:rFonts w:ascii="Times New Roman" w:hAnsi="Times New Roman" w:cs="Times New Roman"/>
          <w:b/>
          <w:sz w:val="24"/>
        </w:rPr>
        <w:t>Состоит из клеток с длинными отростками</w:t>
      </w:r>
    </w:p>
    <w:p w:rsidR="00C44712" w:rsidRDefault="00C44712" w:rsidP="00C44712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1, 4, 5</w:t>
      </w:r>
    </w:p>
    <w:p w:rsidR="00C44712" w:rsidRDefault="00C44712" w:rsidP="00C44712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1, 3, 5</w:t>
      </w:r>
    </w:p>
    <w:p w:rsidR="00C44712" w:rsidRDefault="00C44712" w:rsidP="00C44712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2, 3, 5</w:t>
      </w:r>
    </w:p>
    <w:p w:rsidR="00C44712" w:rsidRDefault="00C44712" w:rsidP="00C44712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4, 5, 6</w:t>
      </w:r>
    </w:p>
    <w:p w:rsidR="00C44712" w:rsidRPr="00C44712" w:rsidRDefault="00C44712" w:rsidP="00C44712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Д) 3, 4, 6</w:t>
      </w:r>
    </w:p>
    <w:p w:rsidR="00A923AD" w:rsidRPr="00A923AD" w:rsidRDefault="00A923AD" w:rsidP="00A923AD">
      <w:pPr>
        <w:pStyle w:val="aa"/>
        <w:rPr>
          <w:rFonts w:ascii="Times New Roman" w:hAnsi="Times New Roman" w:cs="Times New Roman"/>
          <w:b/>
          <w:sz w:val="24"/>
          <w:lang w:eastAsia="ru-RU"/>
        </w:rPr>
      </w:pPr>
      <w:r w:rsidRPr="00A923AD">
        <w:rPr>
          <w:rFonts w:ascii="Times New Roman" w:hAnsi="Times New Roman" w:cs="Times New Roman"/>
          <w:b/>
          <w:sz w:val="24"/>
        </w:rPr>
        <w:t xml:space="preserve">2. </w:t>
      </w:r>
      <w:r w:rsidRPr="00A923AD">
        <w:rPr>
          <w:rFonts w:ascii="Times New Roman" w:hAnsi="Times New Roman" w:cs="Times New Roman"/>
          <w:b/>
          <w:sz w:val="24"/>
          <w:lang w:eastAsia="ru-RU"/>
        </w:rPr>
        <w:t>К брюхоногим моллюскам относятся:</w:t>
      </w:r>
    </w:p>
    <w:p w:rsidR="00A923AD" w:rsidRPr="00A923AD" w:rsidRDefault="00A923AD" w:rsidP="00A923AD">
      <w:pPr>
        <w:pStyle w:val="aa"/>
        <w:rPr>
          <w:rFonts w:ascii="Times New Roman" w:hAnsi="Times New Roman" w:cs="Times New Roman"/>
          <w:b/>
          <w:sz w:val="24"/>
          <w:lang w:eastAsia="ru-RU"/>
        </w:rPr>
      </w:pPr>
      <w:r w:rsidRPr="00A923AD">
        <w:rPr>
          <w:rFonts w:ascii="Times New Roman" w:hAnsi="Times New Roman" w:cs="Times New Roman"/>
          <w:b/>
          <w:sz w:val="24"/>
          <w:lang w:eastAsia="ru-RU"/>
        </w:rPr>
        <w:t>1) голый слизень; 2) беззубка; 3) осьминог; 4) малый прудовик; 5) катушка; 6) наутилус</w:t>
      </w:r>
    </w:p>
    <w:p w:rsidR="00A923AD" w:rsidRDefault="00A923AD" w:rsidP="00A923AD">
      <w:pPr>
        <w:pStyle w:val="aa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А) 1, 3, 5</w:t>
      </w:r>
    </w:p>
    <w:p w:rsidR="00A923AD" w:rsidRDefault="00A923AD" w:rsidP="00A923AD">
      <w:pPr>
        <w:pStyle w:val="aa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Б) 2, 4, 6</w:t>
      </w:r>
    </w:p>
    <w:p w:rsidR="00A923AD" w:rsidRDefault="00A923AD" w:rsidP="00A923AD">
      <w:pPr>
        <w:pStyle w:val="aa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В) 1, 4, 5</w:t>
      </w:r>
    </w:p>
    <w:p w:rsidR="00A923AD" w:rsidRDefault="00A923AD" w:rsidP="00A923AD">
      <w:pPr>
        <w:pStyle w:val="aa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Г) 3, 4, 5</w:t>
      </w:r>
    </w:p>
    <w:p w:rsidR="00A923AD" w:rsidRDefault="00A923AD" w:rsidP="00A923AD">
      <w:pPr>
        <w:pStyle w:val="aa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Д) 1, 4, 6</w:t>
      </w:r>
    </w:p>
    <w:p w:rsidR="00BB3AA2" w:rsidRDefault="00BB3AA2" w:rsidP="00BE747B">
      <w:pPr>
        <w:pStyle w:val="aa"/>
        <w:rPr>
          <w:rFonts w:ascii="Times New Roman" w:hAnsi="Times New Roman" w:cs="Times New Roman"/>
          <w:b/>
          <w:sz w:val="24"/>
          <w:lang w:eastAsia="ru-RU"/>
        </w:rPr>
      </w:pPr>
    </w:p>
    <w:p w:rsidR="00BB3AA2" w:rsidRDefault="00BB3AA2" w:rsidP="00BE747B">
      <w:pPr>
        <w:pStyle w:val="aa"/>
        <w:rPr>
          <w:rFonts w:ascii="Times New Roman" w:hAnsi="Times New Roman" w:cs="Times New Roman"/>
          <w:b/>
          <w:sz w:val="24"/>
          <w:lang w:eastAsia="ru-RU"/>
        </w:rPr>
      </w:pPr>
    </w:p>
    <w:p w:rsidR="00BE747B" w:rsidRPr="00BE747B" w:rsidRDefault="00A923AD" w:rsidP="00BE747B">
      <w:pPr>
        <w:pStyle w:val="aa"/>
        <w:rPr>
          <w:rFonts w:ascii="Times New Roman" w:hAnsi="Times New Roman" w:cs="Times New Roman"/>
          <w:b/>
          <w:iCs/>
          <w:sz w:val="24"/>
          <w:lang w:eastAsia="ru-RU"/>
        </w:rPr>
      </w:pPr>
      <w:r w:rsidRPr="00BE747B">
        <w:rPr>
          <w:rFonts w:ascii="Times New Roman" w:hAnsi="Times New Roman" w:cs="Times New Roman"/>
          <w:b/>
          <w:sz w:val="24"/>
          <w:lang w:eastAsia="ru-RU"/>
        </w:rPr>
        <w:lastRenderedPageBreak/>
        <w:t>3.</w:t>
      </w:r>
      <w:r>
        <w:rPr>
          <w:rFonts w:ascii="Times New Roman" w:hAnsi="Times New Roman" w:cs="Times New Roman"/>
          <w:sz w:val="24"/>
          <w:lang w:eastAsia="ru-RU"/>
        </w:rPr>
        <w:t xml:space="preserve"> </w:t>
      </w:r>
      <w:r w:rsidR="00BE747B" w:rsidRPr="00BE747B">
        <w:rPr>
          <w:rFonts w:ascii="Times New Roman" w:hAnsi="Times New Roman" w:cs="Times New Roman"/>
          <w:b/>
          <w:sz w:val="24"/>
          <w:lang w:eastAsia="ru-RU"/>
        </w:rPr>
        <w:t>Выбери три правильных утверждения из шести предложенных</w:t>
      </w:r>
      <w:r w:rsidR="00BE747B">
        <w:rPr>
          <w:rFonts w:ascii="Times New Roman" w:hAnsi="Times New Roman" w:cs="Times New Roman"/>
          <w:b/>
          <w:sz w:val="24"/>
          <w:lang w:eastAsia="ru-RU"/>
        </w:rPr>
        <w:t>:</w:t>
      </w:r>
    </w:p>
    <w:p w:rsidR="00BE747B" w:rsidRPr="00BE747B" w:rsidRDefault="00BE747B" w:rsidP="00BE747B">
      <w:pPr>
        <w:pStyle w:val="aa"/>
        <w:rPr>
          <w:rFonts w:ascii="Times New Roman" w:hAnsi="Times New Roman" w:cs="Times New Roman"/>
          <w:b/>
          <w:sz w:val="24"/>
          <w:lang w:eastAsia="ru-RU"/>
        </w:rPr>
      </w:pPr>
      <w:r w:rsidRPr="00BE747B">
        <w:rPr>
          <w:rFonts w:ascii="Times New Roman" w:hAnsi="Times New Roman" w:cs="Times New Roman"/>
          <w:b/>
          <w:sz w:val="24"/>
          <w:lang w:eastAsia="ru-RU"/>
        </w:rPr>
        <w:t>1) Клетка бактерии состоит из мембраны, цитоплазмы и ядра; 2) Клетка бактерии не имеет оболочки ядра; 3) Грибы – это растения; 4) Грибы и Растения – разные царства природы; 5) Тело водоросли состоит из корня и побега; 6) Животных делят на беспозвоночных и позвоночных.</w:t>
      </w:r>
    </w:p>
    <w:p w:rsidR="00A923AD" w:rsidRDefault="00BE747B" w:rsidP="00A923AD">
      <w:pPr>
        <w:pStyle w:val="aa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А) 1, 2, 3</w:t>
      </w:r>
    </w:p>
    <w:p w:rsidR="00BE747B" w:rsidRDefault="00BE747B" w:rsidP="00A923AD">
      <w:pPr>
        <w:pStyle w:val="aa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Б) 2, 4, 6</w:t>
      </w:r>
    </w:p>
    <w:p w:rsidR="00BE747B" w:rsidRDefault="00BE747B" w:rsidP="00A923AD">
      <w:pPr>
        <w:pStyle w:val="aa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В) 4, 5, 6</w:t>
      </w:r>
    </w:p>
    <w:p w:rsidR="00BE747B" w:rsidRDefault="00BE747B" w:rsidP="00A923AD">
      <w:pPr>
        <w:pStyle w:val="aa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Г) 1, 3, 5</w:t>
      </w:r>
    </w:p>
    <w:p w:rsidR="00BE747B" w:rsidRDefault="00BE747B" w:rsidP="00A923AD">
      <w:pPr>
        <w:pStyle w:val="aa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Д) 2, 4, 5</w:t>
      </w:r>
    </w:p>
    <w:p w:rsidR="00BE747B" w:rsidRDefault="00A923AD" w:rsidP="00BE747B">
      <w:pPr>
        <w:pStyle w:val="aa"/>
        <w:rPr>
          <w:rFonts w:ascii="Times New Roman" w:hAnsi="Times New Roman" w:cs="Times New Roman"/>
          <w:b/>
          <w:sz w:val="24"/>
          <w:lang w:eastAsia="ru-RU"/>
        </w:rPr>
      </w:pPr>
      <w:r w:rsidRPr="00BE747B">
        <w:rPr>
          <w:rFonts w:ascii="Times New Roman" w:hAnsi="Times New Roman" w:cs="Times New Roman"/>
          <w:b/>
          <w:sz w:val="24"/>
          <w:lang w:eastAsia="ru-RU"/>
        </w:rPr>
        <w:t>4.</w:t>
      </w:r>
      <w:r w:rsidR="00BE747B">
        <w:rPr>
          <w:rFonts w:ascii="Times New Roman" w:hAnsi="Times New Roman" w:cs="Times New Roman"/>
          <w:b/>
          <w:sz w:val="24"/>
          <w:lang w:eastAsia="ru-RU"/>
        </w:rPr>
        <w:t xml:space="preserve"> </w:t>
      </w:r>
      <w:r w:rsidR="00BE747B" w:rsidRPr="00BE747B">
        <w:rPr>
          <w:rFonts w:ascii="Times New Roman" w:hAnsi="Times New Roman" w:cs="Times New Roman"/>
          <w:b/>
          <w:sz w:val="24"/>
          <w:lang w:eastAsia="ru-RU"/>
        </w:rPr>
        <w:t>Выбери три правильных утверждения из шести предложенных</w:t>
      </w:r>
      <w:r w:rsidR="00BE747B">
        <w:rPr>
          <w:rFonts w:ascii="Times New Roman" w:hAnsi="Times New Roman" w:cs="Times New Roman"/>
          <w:b/>
          <w:sz w:val="24"/>
          <w:lang w:eastAsia="ru-RU"/>
        </w:rPr>
        <w:t>:</w:t>
      </w:r>
    </w:p>
    <w:p w:rsidR="00BE747B" w:rsidRPr="00BE747B" w:rsidRDefault="00BE747B" w:rsidP="00BE747B">
      <w:pPr>
        <w:pStyle w:val="aa"/>
        <w:rPr>
          <w:rFonts w:ascii="Times New Roman" w:hAnsi="Times New Roman" w:cs="Times New Roman"/>
          <w:b/>
          <w:sz w:val="24"/>
          <w:lang w:eastAsia="ru-RU"/>
        </w:rPr>
      </w:pPr>
      <w:r>
        <w:rPr>
          <w:rFonts w:ascii="Times New Roman" w:hAnsi="Times New Roman" w:cs="Times New Roman"/>
          <w:b/>
          <w:sz w:val="24"/>
          <w:lang w:eastAsia="ru-RU"/>
        </w:rPr>
        <w:t>1</w:t>
      </w:r>
      <w:r w:rsidRPr="00BE747B">
        <w:rPr>
          <w:rFonts w:ascii="Times New Roman" w:hAnsi="Times New Roman" w:cs="Times New Roman"/>
          <w:b/>
          <w:sz w:val="24"/>
          <w:lang w:eastAsia="ru-RU"/>
        </w:rPr>
        <w:t>) В клетках растений происходит процесс фотосинтез</w:t>
      </w:r>
      <w:r>
        <w:rPr>
          <w:rFonts w:ascii="Times New Roman" w:hAnsi="Times New Roman" w:cs="Times New Roman"/>
          <w:b/>
          <w:sz w:val="24"/>
          <w:lang w:eastAsia="ru-RU"/>
        </w:rPr>
        <w:t>; 2</w:t>
      </w:r>
      <w:r w:rsidRPr="00BE747B">
        <w:rPr>
          <w:rFonts w:ascii="Times New Roman" w:hAnsi="Times New Roman" w:cs="Times New Roman"/>
          <w:b/>
          <w:sz w:val="24"/>
          <w:lang w:eastAsia="ru-RU"/>
        </w:rPr>
        <w:t>) Клетка бактерии имеет ядро</w:t>
      </w:r>
      <w:r>
        <w:rPr>
          <w:rFonts w:ascii="Times New Roman" w:hAnsi="Times New Roman" w:cs="Times New Roman"/>
          <w:b/>
          <w:sz w:val="24"/>
          <w:lang w:eastAsia="ru-RU"/>
        </w:rPr>
        <w:t>;</w:t>
      </w:r>
    </w:p>
    <w:p w:rsidR="00BE747B" w:rsidRPr="00BE747B" w:rsidRDefault="00BE747B" w:rsidP="00BE747B">
      <w:pPr>
        <w:pStyle w:val="aa"/>
        <w:rPr>
          <w:rFonts w:ascii="Times New Roman" w:hAnsi="Times New Roman" w:cs="Times New Roman"/>
          <w:b/>
          <w:sz w:val="24"/>
          <w:lang w:eastAsia="ru-RU"/>
        </w:rPr>
      </w:pPr>
      <w:r>
        <w:rPr>
          <w:rFonts w:ascii="Times New Roman" w:hAnsi="Times New Roman" w:cs="Times New Roman"/>
          <w:b/>
          <w:sz w:val="24"/>
          <w:lang w:eastAsia="ru-RU"/>
        </w:rPr>
        <w:t>3</w:t>
      </w:r>
      <w:r w:rsidRPr="00BE747B">
        <w:rPr>
          <w:rFonts w:ascii="Times New Roman" w:hAnsi="Times New Roman" w:cs="Times New Roman"/>
          <w:b/>
          <w:sz w:val="24"/>
          <w:lang w:eastAsia="ru-RU"/>
        </w:rPr>
        <w:t>) Лишайники – это растения</w:t>
      </w:r>
      <w:r>
        <w:rPr>
          <w:rFonts w:ascii="Times New Roman" w:hAnsi="Times New Roman" w:cs="Times New Roman"/>
          <w:b/>
          <w:sz w:val="24"/>
          <w:lang w:eastAsia="ru-RU"/>
        </w:rPr>
        <w:t>; 4</w:t>
      </w:r>
      <w:r w:rsidRPr="00BE747B">
        <w:rPr>
          <w:rFonts w:ascii="Times New Roman" w:hAnsi="Times New Roman" w:cs="Times New Roman"/>
          <w:b/>
          <w:sz w:val="24"/>
          <w:lang w:eastAsia="ru-RU"/>
        </w:rPr>
        <w:t>) Лишайники – это симбиоз водоросли и гриба</w:t>
      </w:r>
      <w:r>
        <w:rPr>
          <w:rFonts w:ascii="Times New Roman" w:hAnsi="Times New Roman" w:cs="Times New Roman"/>
          <w:b/>
          <w:sz w:val="24"/>
          <w:lang w:eastAsia="ru-RU"/>
        </w:rPr>
        <w:t>; 5</w:t>
      </w:r>
      <w:r w:rsidRPr="00BE747B">
        <w:rPr>
          <w:rFonts w:ascii="Times New Roman" w:hAnsi="Times New Roman" w:cs="Times New Roman"/>
          <w:b/>
          <w:sz w:val="24"/>
          <w:lang w:eastAsia="ru-RU"/>
        </w:rPr>
        <w:t xml:space="preserve">) </w:t>
      </w:r>
      <w:r w:rsidR="007D5E6D">
        <w:rPr>
          <w:rFonts w:ascii="Times New Roman" w:hAnsi="Times New Roman" w:cs="Times New Roman"/>
          <w:b/>
          <w:sz w:val="24"/>
          <w:lang w:eastAsia="ru-RU"/>
        </w:rPr>
        <w:t>Корень – это генеративный орган растения</w:t>
      </w:r>
      <w:r>
        <w:rPr>
          <w:rFonts w:ascii="Times New Roman" w:hAnsi="Times New Roman" w:cs="Times New Roman"/>
          <w:b/>
          <w:sz w:val="24"/>
          <w:lang w:eastAsia="ru-RU"/>
        </w:rPr>
        <w:t>; 6</w:t>
      </w:r>
      <w:r w:rsidRPr="00BE747B">
        <w:rPr>
          <w:rFonts w:ascii="Times New Roman" w:hAnsi="Times New Roman" w:cs="Times New Roman"/>
          <w:b/>
          <w:sz w:val="24"/>
          <w:lang w:eastAsia="ru-RU"/>
        </w:rPr>
        <w:t>) Животных выделяют в отдельное царство</w:t>
      </w:r>
    </w:p>
    <w:p w:rsidR="00A923AD" w:rsidRDefault="007D5E6D" w:rsidP="00A923AD">
      <w:pPr>
        <w:pStyle w:val="aa"/>
        <w:rPr>
          <w:rFonts w:ascii="Times New Roman" w:hAnsi="Times New Roman" w:cs="Times New Roman"/>
          <w:sz w:val="24"/>
          <w:lang w:eastAsia="ru-RU"/>
        </w:rPr>
      </w:pPr>
      <w:r w:rsidRPr="007D5E6D">
        <w:rPr>
          <w:rFonts w:ascii="Times New Roman" w:hAnsi="Times New Roman" w:cs="Times New Roman"/>
          <w:sz w:val="24"/>
          <w:lang w:eastAsia="ru-RU"/>
        </w:rPr>
        <w:t xml:space="preserve">А) </w:t>
      </w:r>
      <w:r>
        <w:rPr>
          <w:rFonts w:ascii="Times New Roman" w:hAnsi="Times New Roman" w:cs="Times New Roman"/>
          <w:sz w:val="24"/>
          <w:lang w:eastAsia="ru-RU"/>
        </w:rPr>
        <w:t>1, 4, 6</w:t>
      </w:r>
    </w:p>
    <w:p w:rsidR="007D5E6D" w:rsidRDefault="007D5E6D" w:rsidP="00A923AD">
      <w:pPr>
        <w:pStyle w:val="aa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Б) 1, 3, 5</w:t>
      </w:r>
    </w:p>
    <w:p w:rsidR="007D5E6D" w:rsidRDefault="007D5E6D" w:rsidP="00A923AD">
      <w:pPr>
        <w:pStyle w:val="aa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В) 2, 4, 6</w:t>
      </w:r>
    </w:p>
    <w:p w:rsidR="007D5E6D" w:rsidRDefault="007D5E6D" w:rsidP="00A923AD">
      <w:pPr>
        <w:pStyle w:val="aa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Г) 1, 3, 6</w:t>
      </w:r>
    </w:p>
    <w:p w:rsidR="007D5E6D" w:rsidRPr="007D5E6D" w:rsidRDefault="007D5E6D" w:rsidP="00A923AD">
      <w:pPr>
        <w:pStyle w:val="aa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Д) 1, 5, 6</w:t>
      </w:r>
    </w:p>
    <w:p w:rsidR="007D5E6D" w:rsidRPr="007D5E6D" w:rsidRDefault="00A923AD" w:rsidP="007D5E6D">
      <w:pPr>
        <w:pStyle w:val="aa"/>
        <w:rPr>
          <w:rFonts w:ascii="Times New Roman" w:hAnsi="Times New Roman" w:cs="Times New Roman"/>
          <w:b/>
          <w:sz w:val="24"/>
          <w:lang w:eastAsia="ru-RU"/>
        </w:rPr>
      </w:pPr>
      <w:r w:rsidRPr="007D5E6D">
        <w:rPr>
          <w:rFonts w:ascii="Times New Roman" w:hAnsi="Times New Roman" w:cs="Times New Roman"/>
          <w:b/>
          <w:sz w:val="24"/>
          <w:lang w:eastAsia="ru-RU"/>
        </w:rPr>
        <w:t xml:space="preserve">5. </w:t>
      </w:r>
      <w:r w:rsidR="007D5E6D" w:rsidRPr="007D5E6D">
        <w:rPr>
          <w:rFonts w:ascii="Times New Roman" w:hAnsi="Times New Roman" w:cs="Times New Roman"/>
          <w:b/>
          <w:sz w:val="24"/>
          <w:lang w:eastAsia="ru-RU"/>
        </w:rPr>
        <w:t>К суккулентам относятся такие растения, как:</w:t>
      </w:r>
    </w:p>
    <w:p w:rsidR="007D5E6D" w:rsidRPr="007D5E6D" w:rsidRDefault="007D5E6D" w:rsidP="007D5E6D">
      <w:pPr>
        <w:pStyle w:val="aa"/>
        <w:rPr>
          <w:rFonts w:ascii="Times New Roman" w:hAnsi="Times New Roman" w:cs="Times New Roman"/>
          <w:b/>
          <w:sz w:val="24"/>
          <w:lang w:eastAsia="ru-RU"/>
        </w:rPr>
      </w:pPr>
      <w:r w:rsidRPr="007D5E6D">
        <w:rPr>
          <w:rFonts w:ascii="Times New Roman" w:hAnsi="Times New Roman" w:cs="Times New Roman"/>
          <w:b/>
          <w:sz w:val="24"/>
          <w:lang w:eastAsia="ru-RU"/>
        </w:rPr>
        <w:t>1) кактус; 2) пальма</w:t>
      </w:r>
      <w:r>
        <w:rPr>
          <w:rFonts w:ascii="Times New Roman" w:hAnsi="Times New Roman" w:cs="Times New Roman"/>
          <w:b/>
          <w:sz w:val="24"/>
          <w:lang w:eastAsia="ru-RU"/>
        </w:rPr>
        <w:t>; 3) алоэ; 4) черника; 5) злаки; 6) герань</w:t>
      </w:r>
    </w:p>
    <w:p w:rsidR="007D5E6D" w:rsidRPr="007D5E6D" w:rsidRDefault="007D5E6D" w:rsidP="007D5E6D">
      <w:pPr>
        <w:pStyle w:val="aa"/>
        <w:rPr>
          <w:rFonts w:ascii="Times New Roman" w:hAnsi="Times New Roman" w:cs="Times New Roman"/>
          <w:sz w:val="24"/>
          <w:lang w:eastAsia="ru-RU"/>
        </w:rPr>
      </w:pPr>
      <w:r w:rsidRPr="007D5E6D">
        <w:rPr>
          <w:rFonts w:ascii="Times New Roman" w:hAnsi="Times New Roman" w:cs="Times New Roman"/>
          <w:sz w:val="24"/>
          <w:lang w:eastAsia="ru-RU"/>
        </w:rPr>
        <w:t>А) 1, 2;</w:t>
      </w:r>
    </w:p>
    <w:p w:rsidR="007D5E6D" w:rsidRPr="007D5E6D" w:rsidRDefault="007D5E6D" w:rsidP="007D5E6D">
      <w:pPr>
        <w:pStyle w:val="aa"/>
        <w:rPr>
          <w:rFonts w:ascii="Times New Roman" w:hAnsi="Times New Roman" w:cs="Times New Roman"/>
          <w:sz w:val="24"/>
          <w:lang w:eastAsia="ru-RU"/>
        </w:rPr>
      </w:pPr>
      <w:r w:rsidRPr="007D5E6D">
        <w:rPr>
          <w:rFonts w:ascii="Times New Roman" w:hAnsi="Times New Roman" w:cs="Times New Roman"/>
          <w:sz w:val="24"/>
          <w:lang w:eastAsia="ru-RU"/>
        </w:rPr>
        <w:t>Б) 1, 3;</w:t>
      </w:r>
    </w:p>
    <w:p w:rsidR="007D5E6D" w:rsidRPr="007D5E6D" w:rsidRDefault="007D5E6D" w:rsidP="007D5E6D">
      <w:pPr>
        <w:pStyle w:val="aa"/>
        <w:rPr>
          <w:rFonts w:ascii="Times New Roman" w:hAnsi="Times New Roman" w:cs="Times New Roman"/>
          <w:sz w:val="24"/>
          <w:lang w:eastAsia="ru-RU"/>
        </w:rPr>
      </w:pPr>
      <w:r w:rsidRPr="007D5E6D">
        <w:rPr>
          <w:rFonts w:ascii="Times New Roman" w:hAnsi="Times New Roman" w:cs="Times New Roman"/>
          <w:sz w:val="24"/>
          <w:lang w:eastAsia="ru-RU"/>
        </w:rPr>
        <w:t>В) 1, 3, 4;</w:t>
      </w:r>
    </w:p>
    <w:p w:rsidR="007D5E6D" w:rsidRPr="007D5E6D" w:rsidRDefault="007D5E6D" w:rsidP="007D5E6D">
      <w:pPr>
        <w:pStyle w:val="aa"/>
        <w:rPr>
          <w:rFonts w:ascii="Times New Roman" w:hAnsi="Times New Roman" w:cs="Times New Roman"/>
          <w:sz w:val="24"/>
          <w:lang w:eastAsia="ru-RU"/>
        </w:rPr>
      </w:pPr>
      <w:r w:rsidRPr="007D5E6D">
        <w:rPr>
          <w:rFonts w:ascii="Times New Roman" w:hAnsi="Times New Roman" w:cs="Times New Roman"/>
          <w:sz w:val="24"/>
          <w:lang w:eastAsia="ru-RU"/>
        </w:rPr>
        <w:t>Г) 1, 4, 5;</w:t>
      </w:r>
    </w:p>
    <w:p w:rsidR="007D5E6D" w:rsidRPr="007D5E6D" w:rsidRDefault="007D5E6D" w:rsidP="007D5E6D">
      <w:pPr>
        <w:pStyle w:val="aa"/>
        <w:rPr>
          <w:rFonts w:ascii="Times New Roman" w:hAnsi="Times New Roman" w:cs="Times New Roman"/>
          <w:sz w:val="24"/>
          <w:lang w:eastAsia="ru-RU"/>
        </w:rPr>
      </w:pPr>
      <w:r w:rsidRPr="007D5E6D">
        <w:rPr>
          <w:rFonts w:ascii="Times New Roman" w:hAnsi="Times New Roman" w:cs="Times New Roman"/>
          <w:sz w:val="24"/>
          <w:lang w:eastAsia="ru-RU"/>
        </w:rPr>
        <w:t>Д) 1, 3, 4, 5.</w:t>
      </w:r>
    </w:p>
    <w:p w:rsidR="00A923AD" w:rsidRPr="007D5E6D" w:rsidRDefault="00A923AD" w:rsidP="00A923AD">
      <w:pPr>
        <w:pStyle w:val="aa"/>
        <w:rPr>
          <w:rFonts w:ascii="Times New Roman" w:hAnsi="Times New Roman" w:cs="Times New Roman"/>
          <w:b/>
          <w:sz w:val="24"/>
          <w:lang w:eastAsia="ru-RU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1985"/>
        <w:gridCol w:w="851"/>
        <w:gridCol w:w="851"/>
        <w:gridCol w:w="850"/>
        <w:gridCol w:w="850"/>
        <w:gridCol w:w="851"/>
      </w:tblGrid>
      <w:tr w:rsidR="00BE747B" w:rsidTr="00BE747B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7B" w:rsidRDefault="00BE747B" w:rsidP="005344FA"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Номер вопроса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7B" w:rsidRPr="00C44712" w:rsidRDefault="00BE747B" w:rsidP="005344FA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7B" w:rsidRPr="00C44712" w:rsidRDefault="00BE747B" w:rsidP="005344FA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7B" w:rsidRPr="00C44712" w:rsidRDefault="00BE747B" w:rsidP="005344FA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7B" w:rsidRPr="00C44712" w:rsidRDefault="00BE747B" w:rsidP="005344FA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747B" w:rsidRPr="00C44712" w:rsidRDefault="00BE747B" w:rsidP="005344FA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BE747B" w:rsidTr="00BE747B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7B" w:rsidRDefault="00BE747B" w:rsidP="005344FA"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7B" w:rsidRDefault="00BE747B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7B" w:rsidRDefault="00BE747B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7B" w:rsidRDefault="00BE747B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7B" w:rsidRDefault="00BE747B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747B" w:rsidRDefault="00BE747B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05CF" w:rsidRPr="00427B50" w:rsidRDefault="000C05CF" w:rsidP="00930006">
      <w:pPr>
        <w:pStyle w:val="a4"/>
        <w:shd w:val="clear" w:color="auto" w:fill="FFFFFF"/>
        <w:spacing w:before="0" w:beforeAutospacing="0" w:after="135" w:afterAutospacing="0"/>
      </w:pPr>
    </w:p>
    <w:p w:rsidR="00BB3AA2" w:rsidRDefault="00BB3AA2" w:rsidP="00225FEA">
      <w:pPr>
        <w:pStyle w:val="a4"/>
        <w:shd w:val="clear" w:color="auto" w:fill="FFFFFF"/>
        <w:spacing w:before="0" w:beforeAutospacing="0" w:after="135" w:afterAutospacing="0"/>
        <w:rPr>
          <w:b/>
        </w:rPr>
      </w:pPr>
    </w:p>
    <w:p w:rsidR="00225FEA" w:rsidRPr="00BB3AA2" w:rsidRDefault="00225FEA" w:rsidP="00225FEA">
      <w:pPr>
        <w:pStyle w:val="a4"/>
        <w:shd w:val="clear" w:color="auto" w:fill="FFFFFF"/>
        <w:spacing w:before="0" w:beforeAutospacing="0" w:after="135" w:afterAutospacing="0"/>
        <w:rPr>
          <w:b/>
        </w:rPr>
      </w:pPr>
      <w:r w:rsidRPr="00BB3AA2">
        <w:rPr>
          <w:b/>
        </w:rPr>
        <w:t>Часть III. 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– по 1 баллу за каждое тестовое задание.</w:t>
      </w:r>
    </w:p>
    <w:p w:rsidR="007D5E6D" w:rsidRDefault="007D5E6D" w:rsidP="007D5E6D">
      <w:pPr>
        <w:pStyle w:val="a6"/>
        <w:numPr>
          <w:ilvl w:val="0"/>
          <w:numId w:val="13"/>
        </w:numPr>
        <w:suppressAutoHyphens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Жуки относятся к насекомым с неполным превращением.</w:t>
      </w:r>
    </w:p>
    <w:p w:rsidR="007D5E6D" w:rsidRPr="007D5E6D" w:rsidRDefault="007D5E6D" w:rsidP="007D5E6D">
      <w:pPr>
        <w:pStyle w:val="a6"/>
        <w:numPr>
          <w:ilvl w:val="0"/>
          <w:numId w:val="13"/>
        </w:numPr>
        <w:suppressAutoHyphens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цикле развития мхов доминирует спорофит.</w:t>
      </w:r>
    </w:p>
    <w:p w:rsidR="00C44712" w:rsidRPr="007D5E6D" w:rsidRDefault="007D5E6D" w:rsidP="007D5E6D">
      <w:pPr>
        <w:pStyle w:val="a6"/>
        <w:numPr>
          <w:ilvl w:val="0"/>
          <w:numId w:val="13"/>
        </w:numPr>
        <w:suppressAutoHyphens/>
        <w:spacing w:after="0" w:line="240" w:lineRule="auto"/>
        <w:jc w:val="both"/>
      </w:pPr>
      <w:r w:rsidRPr="007D5E6D">
        <w:rPr>
          <w:rFonts w:ascii="Times New Roman" w:eastAsia="Calibri" w:hAnsi="Times New Roman" w:cs="Times New Roman"/>
          <w:sz w:val="24"/>
          <w:szCs w:val="24"/>
          <w:lang w:eastAsia="zh-CN"/>
        </w:rPr>
        <w:t>Сигналом для сбрасывания листьев является сокращение длины светового дня.</w:t>
      </w:r>
    </w:p>
    <w:p w:rsidR="007D5E6D" w:rsidRPr="007D5E6D" w:rsidRDefault="007D5E6D" w:rsidP="007D5E6D">
      <w:pPr>
        <w:pStyle w:val="a6"/>
        <w:numPr>
          <w:ilvl w:val="0"/>
          <w:numId w:val="13"/>
        </w:numPr>
        <w:suppressAutoHyphens/>
        <w:spacing w:after="0" w:line="240" w:lineRule="auto"/>
        <w:jc w:val="both"/>
      </w:pPr>
      <w:r w:rsidRPr="007D5E6D">
        <w:rPr>
          <w:rFonts w:ascii="Times New Roman" w:eastAsia="Calibri" w:hAnsi="Times New Roman" w:cs="Times New Roman"/>
          <w:sz w:val="24"/>
          <w:szCs w:val="24"/>
        </w:rPr>
        <w:t>Выводное отверстие, общее для кишечника и мочеполовых органов у лягушки называется анальным отверстием.</w:t>
      </w:r>
    </w:p>
    <w:p w:rsidR="007D5E6D" w:rsidRDefault="007D5E6D" w:rsidP="007D5E6D">
      <w:pPr>
        <w:pStyle w:val="a6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7D5E6D">
        <w:rPr>
          <w:rFonts w:ascii="Times New Roman" w:hAnsi="Times New Roman" w:cs="Times New Roman"/>
        </w:rPr>
        <w:t>Человек полностью истребил стеллерову корову.</w:t>
      </w:r>
    </w:p>
    <w:p w:rsidR="007D5E6D" w:rsidRDefault="007D5E6D" w:rsidP="007D5E6D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2836"/>
        <w:gridCol w:w="851"/>
        <w:gridCol w:w="851"/>
        <w:gridCol w:w="850"/>
        <w:gridCol w:w="850"/>
        <w:gridCol w:w="851"/>
      </w:tblGrid>
      <w:tr w:rsidR="007D5E6D" w:rsidTr="00BB3AA2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E6D" w:rsidRDefault="007D5E6D" w:rsidP="005344FA"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Номер вопроса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E6D" w:rsidRPr="00C44712" w:rsidRDefault="007D5E6D" w:rsidP="005344FA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E6D" w:rsidRPr="00C44712" w:rsidRDefault="007D5E6D" w:rsidP="005344FA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E6D" w:rsidRPr="00C44712" w:rsidRDefault="007D5E6D" w:rsidP="005344FA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E6D" w:rsidRPr="00C44712" w:rsidRDefault="007D5E6D" w:rsidP="005344FA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5E6D" w:rsidRPr="00C44712" w:rsidRDefault="007D5E6D" w:rsidP="005344FA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7D5E6D" w:rsidTr="00BB3AA2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E6D" w:rsidRDefault="007D5E6D" w:rsidP="005344FA"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="00BB3A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(да или нет)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E6D" w:rsidRDefault="007D5E6D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E6D" w:rsidRDefault="007D5E6D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E6D" w:rsidRDefault="007D5E6D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E6D" w:rsidRDefault="007D5E6D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5E6D" w:rsidRDefault="007D5E6D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AA2" w:rsidRDefault="00BB3AA2" w:rsidP="0082275B">
      <w:pPr>
        <w:pStyle w:val="a4"/>
        <w:shd w:val="clear" w:color="auto" w:fill="FFFFFF"/>
        <w:spacing w:after="135"/>
        <w:jc w:val="both"/>
        <w:rPr>
          <w:b/>
          <w:color w:val="000000" w:themeColor="text1"/>
        </w:rPr>
      </w:pPr>
    </w:p>
    <w:p w:rsidR="000C05CF" w:rsidRPr="00C44712" w:rsidRDefault="0097184F" w:rsidP="0082275B">
      <w:pPr>
        <w:pStyle w:val="a4"/>
        <w:shd w:val="clear" w:color="auto" w:fill="FFFFFF"/>
        <w:spacing w:after="135"/>
        <w:jc w:val="both"/>
        <w:rPr>
          <w:b/>
        </w:rPr>
      </w:pPr>
      <w:r w:rsidRPr="00C44712">
        <w:rPr>
          <w:b/>
          <w:color w:val="000000" w:themeColor="text1"/>
        </w:rPr>
        <w:t>Часть IV</w:t>
      </w:r>
      <w:r w:rsidRPr="00C44712">
        <w:rPr>
          <w:b/>
        </w:rPr>
        <w:t>.</w:t>
      </w:r>
      <w:r w:rsidR="000C05CF" w:rsidRPr="00C44712">
        <w:rPr>
          <w:b/>
        </w:rPr>
        <w:t xml:space="preserve"> Вам предлагаются тестовые задания, требующие установления соответствия. Максимальное количество бал</w:t>
      </w:r>
      <w:r w:rsidR="00C44712" w:rsidRPr="00C44712">
        <w:rPr>
          <w:b/>
        </w:rPr>
        <w:t>лов, которое можно набрать – 7</w:t>
      </w:r>
      <w:r w:rsidR="000C05CF" w:rsidRPr="00C44712">
        <w:rPr>
          <w:b/>
        </w:rPr>
        <w:t xml:space="preserve">. Заполните матрицы ответов в соответствии с требованиями заданий. </w:t>
      </w:r>
    </w:p>
    <w:p w:rsidR="000C05CF" w:rsidRDefault="000C05CF" w:rsidP="000C05CF">
      <w:pPr>
        <w:pStyle w:val="a4"/>
        <w:shd w:val="clear" w:color="auto" w:fill="FFFFFF"/>
        <w:spacing w:after="135"/>
      </w:pPr>
      <w:r w:rsidRPr="0082275B">
        <w:rPr>
          <w:b/>
        </w:rPr>
        <w:t>Задание 1</w:t>
      </w:r>
      <w:r w:rsidRPr="00C44712">
        <w:rPr>
          <w:b/>
        </w:rPr>
        <w:t>.</w:t>
      </w:r>
      <w:r w:rsidR="0082275B" w:rsidRPr="00C44712">
        <w:rPr>
          <w:b/>
        </w:rPr>
        <w:t xml:space="preserve"> [мах. 4</w:t>
      </w:r>
      <w:r w:rsidRPr="00C44712">
        <w:rPr>
          <w:b/>
        </w:rPr>
        <w:t xml:space="preserve"> балла] Найдите соответствие между </w:t>
      </w:r>
      <w:r w:rsidR="0082275B" w:rsidRPr="00C44712">
        <w:rPr>
          <w:b/>
        </w:rPr>
        <w:t>частями клетки и выполняемыми ими функциями</w:t>
      </w:r>
      <w:r w:rsidRPr="00C44712">
        <w:rPr>
          <w:b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685"/>
        <w:gridCol w:w="7452"/>
      </w:tblGrid>
      <w:tr w:rsidR="000C05CF" w:rsidRPr="000C05CF" w:rsidTr="005344FA">
        <w:tc>
          <w:tcPr>
            <w:tcW w:w="2802" w:type="dxa"/>
          </w:tcPr>
          <w:p w:rsidR="000C05CF" w:rsidRPr="000C05CF" w:rsidRDefault="0082275B" w:rsidP="000C05CF">
            <w:pPr>
              <w:pStyle w:val="a4"/>
              <w:shd w:val="clear" w:color="auto" w:fill="FFFFFF"/>
              <w:spacing w:after="135"/>
              <w:jc w:val="center"/>
              <w:rPr>
                <w:b/>
              </w:rPr>
            </w:pPr>
            <w:r>
              <w:rPr>
                <w:b/>
              </w:rPr>
              <w:lastRenderedPageBreak/>
              <w:t>Части клетки</w:t>
            </w:r>
          </w:p>
        </w:tc>
        <w:tc>
          <w:tcPr>
            <w:tcW w:w="8079" w:type="dxa"/>
          </w:tcPr>
          <w:p w:rsidR="000C05CF" w:rsidRPr="000C05CF" w:rsidRDefault="0082275B" w:rsidP="000C05CF">
            <w:pPr>
              <w:pStyle w:val="a4"/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Функции</w:t>
            </w:r>
          </w:p>
        </w:tc>
      </w:tr>
      <w:tr w:rsidR="000C05CF" w:rsidRPr="000C05CF" w:rsidTr="005344FA">
        <w:tc>
          <w:tcPr>
            <w:tcW w:w="2802" w:type="dxa"/>
          </w:tcPr>
          <w:p w:rsidR="000C05CF" w:rsidRPr="000C05CF" w:rsidRDefault="000C05CF" w:rsidP="000C05CF">
            <w:pPr>
              <w:pStyle w:val="a4"/>
              <w:shd w:val="clear" w:color="auto" w:fill="FFFFFF"/>
            </w:pPr>
            <w:r w:rsidRPr="000C05CF">
              <w:t>1. Клеточная мембрана</w:t>
            </w:r>
          </w:p>
        </w:tc>
        <w:tc>
          <w:tcPr>
            <w:tcW w:w="8079" w:type="dxa"/>
          </w:tcPr>
          <w:p w:rsidR="000C05CF" w:rsidRPr="000C05CF" w:rsidRDefault="00C44712" w:rsidP="000C05CF">
            <w:pPr>
              <w:pStyle w:val="a4"/>
              <w:shd w:val="clear" w:color="auto" w:fill="FFFFFF"/>
            </w:pPr>
            <w:r>
              <w:t>А</w:t>
            </w:r>
            <w:r w:rsidR="000C05CF" w:rsidRPr="000C05CF">
              <w:t>) участвует в образовании лизосом и сложных органических веществ</w:t>
            </w:r>
          </w:p>
        </w:tc>
      </w:tr>
      <w:tr w:rsidR="000C05CF" w:rsidRPr="000C05CF" w:rsidTr="005344FA">
        <w:tc>
          <w:tcPr>
            <w:tcW w:w="2802" w:type="dxa"/>
          </w:tcPr>
          <w:p w:rsidR="000C05CF" w:rsidRPr="000C05CF" w:rsidRDefault="000C05CF" w:rsidP="000C05CF">
            <w:pPr>
              <w:pStyle w:val="a4"/>
              <w:shd w:val="clear" w:color="auto" w:fill="FFFFFF"/>
              <w:spacing w:after="135"/>
            </w:pPr>
            <w:r w:rsidRPr="000C05CF">
              <w:t>2. ЭПС</w:t>
            </w:r>
          </w:p>
        </w:tc>
        <w:tc>
          <w:tcPr>
            <w:tcW w:w="8079" w:type="dxa"/>
          </w:tcPr>
          <w:p w:rsidR="000C05CF" w:rsidRPr="000C05CF" w:rsidRDefault="00C44712" w:rsidP="000C05CF">
            <w:pPr>
              <w:pStyle w:val="a4"/>
              <w:shd w:val="clear" w:color="auto" w:fill="FFFFFF"/>
            </w:pPr>
            <w:r>
              <w:t>Б</w:t>
            </w:r>
            <w:r w:rsidR="000C05CF" w:rsidRPr="000C05CF">
              <w:t>) синтез белка</w:t>
            </w:r>
          </w:p>
        </w:tc>
      </w:tr>
      <w:tr w:rsidR="000C05CF" w:rsidRPr="000C05CF" w:rsidTr="005344FA">
        <w:tc>
          <w:tcPr>
            <w:tcW w:w="2802" w:type="dxa"/>
          </w:tcPr>
          <w:p w:rsidR="000C05CF" w:rsidRPr="000C05CF" w:rsidRDefault="000C05CF" w:rsidP="000C05CF">
            <w:pPr>
              <w:pStyle w:val="a4"/>
              <w:shd w:val="clear" w:color="auto" w:fill="FFFFFF"/>
              <w:spacing w:after="135"/>
            </w:pPr>
            <w:r w:rsidRPr="000C05CF">
              <w:t>3. Митохондрия</w:t>
            </w:r>
          </w:p>
        </w:tc>
        <w:tc>
          <w:tcPr>
            <w:tcW w:w="8079" w:type="dxa"/>
          </w:tcPr>
          <w:p w:rsidR="000C05CF" w:rsidRPr="000C05CF" w:rsidRDefault="00C44712" w:rsidP="000C05CF">
            <w:pPr>
              <w:pStyle w:val="a4"/>
              <w:shd w:val="clear" w:color="auto" w:fill="FFFFFF"/>
            </w:pPr>
            <w:r>
              <w:t>В</w:t>
            </w:r>
            <w:r w:rsidR="000C05CF" w:rsidRPr="000C05CF">
              <w:t>) направляет потоки веществ внутри клетки, происходит образование органических веществ</w:t>
            </w:r>
          </w:p>
        </w:tc>
      </w:tr>
      <w:tr w:rsidR="000C05CF" w:rsidRPr="000C05CF" w:rsidTr="005344FA">
        <w:tc>
          <w:tcPr>
            <w:tcW w:w="2802" w:type="dxa"/>
          </w:tcPr>
          <w:p w:rsidR="000C05CF" w:rsidRPr="000C05CF" w:rsidRDefault="000C05CF" w:rsidP="000C05CF">
            <w:pPr>
              <w:pStyle w:val="a4"/>
              <w:shd w:val="clear" w:color="auto" w:fill="FFFFFF"/>
              <w:spacing w:after="135"/>
            </w:pPr>
            <w:r w:rsidRPr="000C05CF">
              <w:t xml:space="preserve">4. Аппарат </w:t>
            </w:r>
            <w:proofErr w:type="spellStart"/>
            <w:r w:rsidRPr="000C05CF">
              <w:t>Гольджи</w:t>
            </w:r>
            <w:proofErr w:type="spellEnd"/>
          </w:p>
        </w:tc>
        <w:tc>
          <w:tcPr>
            <w:tcW w:w="8079" w:type="dxa"/>
          </w:tcPr>
          <w:p w:rsidR="000C05CF" w:rsidRPr="000C05CF" w:rsidRDefault="00C44712" w:rsidP="000C05CF">
            <w:pPr>
              <w:pStyle w:val="a4"/>
              <w:shd w:val="clear" w:color="auto" w:fill="FFFFFF"/>
            </w:pPr>
            <w:r>
              <w:t>Г</w:t>
            </w:r>
            <w:r w:rsidR="000C05CF" w:rsidRPr="000C05CF">
              <w:t>) регулирует поступление веще</w:t>
            </w:r>
            <w:proofErr w:type="gramStart"/>
            <w:r w:rsidR="000C05CF" w:rsidRPr="000C05CF">
              <w:t>ств в кл</w:t>
            </w:r>
            <w:proofErr w:type="gramEnd"/>
            <w:r w:rsidR="000C05CF" w:rsidRPr="000C05CF">
              <w:t>етку и обмен с внешней средой</w:t>
            </w:r>
          </w:p>
        </w:tc>
      </w:tr>
      <w:tr w:rsidR="000C05CF" w:rsidRPr="000C05CF" w:rsidTr="005344FA">
        <w:tc>
          <w:tcPr>
            <w:tcW w:w="2802" w:type="dxa"/>
          </w:tcPr>
          <w:p w:rsidR="000C05CF" w:rsidRPr="000C05CF" w:rsidRDefault="000C05CF" w:rsidP="000C05CF">
            <w:pPr>
              <w:pStyle w:val="a4"/>
              <w:shd w:val="clear" w:color="auto" w:fill="FFFFFF"/>
              <w:spacing w:after="135"/>
            </w:pPr>
            <w:r w:rsidRPr="000C05CF">
              <w:t>5. Рибосома</w:t>
            </w:r>
          </w:p>
        </w:tc>
        <w:tc>
          <w:tcPr>
            <w:tcW w:w="8079" w:type="dxa"/>
          </w:tcPr>
          <w:p w:rsidR="000C05CF" w:rsidRPr="000C05CF" w:rsidRDefault="00C44712" w:rsidP="000C05CF">
            <w:pPr>
              <w:pStyle w:val="a4"/>
              <w:shd w:val="clear" w:color="auto" w:fill="FFFFFF"/>
            </w:pPr>
            <w:r>
              <w:t>Д</w:t>
            </w:r>
            <w:r w:rsidR="000C05CF" w:rsidRPr="000C05CF">
              <w:t>) участвует в делении клетки</w:t>
            </w:r>
          </w:p>
        </w:tc>
      </w:tr>
      <w:tr w:rsidR="000C05CF" w:rsidRPr="000C05CF" w:rsidTr="005344FA">
        <w:tc>
          <w:tcPr>
            <w:tcW w:w="2802" w:type="dxa"/>
          </w:tcPr>
          <w:p w:rsidR="000C05CF" w:rsidRPr="000C05CF" w:rsidRDefault="000C05CF" w:rsidP="000C05CF">
            <w:pPr>
              <w:pStyle w:val="a4"/>
              <w:shd w:val="clear" w:color="auto" w:fill="FFFFFF"/>
              <w:spacing w:after="135"/>
            </w:pPr>
            <w:r w:rsidRPr="000C05CF">
              <w:t>6. Лизосома</w:t>
            </w:r>
          </w:p>
        </w:tc>
        <w:tc>
          <w:tcPr>
            <w:tcW w:w="8079" w:type="dxa"/>
          </w:tcPr>
          <w:p w:rsidR="000C05CF" w:rsidRPr="000C05CF" w:rsidRDefault="00C44712" w:rsidP="000C05CF">
            <w:pPr>
              <w:pStyle w:val="a4"/>
              <w:shd w:val="clear" w:color="auto" w:fill="FFFFFF"/>
            </w:pPr>
            <w:r>
              <w:t>Е</w:t>
            </w:r>
            <w:r w:rsidR="000C05CF" w:rsidRPr="000C05CF">
              <w:t xml:space="preserve">) разложение сложных органических веществ </w:t>
            </w:r>
            <w:proofErr w:type="gramStart"/>
            <w:r w:rsidR="000C05CF" w:rsidRPr="000C05CF">
              <w:t>до</w:t>
            </w:r>
            <w:proofErr w:type="gramEnd"/>
            <w:r w:rsidR="000C05CF" w:rsidRPr="000C05CF">
              <w:t xml:space="preserve"> более простых</w:t>
            </w:r>
          </w:p>
        </w:tc>
      </w:tr>
      <w:tr w:rsidR="000C05CF" w:rsidRPr="000C05CF" w:rsidTr="005344FA">
        <w:tc>
          <w:tcPr>
            <w:tcW w:w="2802" w:type="dxa"/>
          </w:tcPr>
          <w:p w:rsidR="000C05CF" w:rsidRPr="000C05CF" w:rsidRDefault="000C05CF" w:rsidP="000C05CF">
            <w:pPr>
              <w:pStyle w:val="a4"/>
              <w:shd w:val="clear" w:color="auto" w:fill="FFFFFF"/>
              <w:spacing w:after="135"/>
            </w:pPr>
            <w:r w:rsidRPr="000C05CF">
              <w:t>7. Ядро</w:t>
            </w:r>
          </w:p>
        </w:tc>
        <w:tc>
          <w:tcPr>
            <w:tcW w:w="8079" w:type="dxa"/>
          </w:tcPr>
          <w:p w:rsidR="000C05CF" w:rsidRPr="000C05CF" w:rsidRDefault="00C44712" w:rsidP="000C05CF">
            <w:pPr>
              <w:pStyle w:val="a4"/>
              <w:shd w:val="clear" w:color="auto" w:fill="FFFFFF"/>
            </w:pPr>
            <w:r>
              <w:t>Ж</w:t>
            </w:r>
            <w:r w:rsidR="000C05CF" w:rsidRPr="000C05CF">
              <w:t>) регулирует все процессы внутри клетки, передача и хранение наследственной информации</w:t>
            </w:r>
          </w:p>
        </w:tc>
      </w:tr>
      <w:tr w:rsidR="000C05CF" w:rsidRPr="000C05CF" w:rsidTr="005344FA">
        <w:tc>
          <w:tcPr>
            <w:tcW w:w="2802" w:type="dxa"/>
          </w:tcPr>
          <w:p w:rsidR="000C05CF" w:rsidRPr="000C05CF" w:rsidRDefault="000C05CF" w:rsidP="000C05CF">
            <w:pPr>
              <w:pStyle w:val="a4"/>
              <w:shd w:val="clear" w:color="auto" w:fill="FFFFFF"/>
              <w:spacing w:after="135"/>
            </w:pPr>
            <w:r w:rsidRPr="000C05CF">
              <w:t>8. Клеточный центр</w:t>
            </w:r>
          </w:p>
        </w:tc>
        <w:tc>
          <w:tcPr>
            <w:tcW w:w="8079" w:type="dxa"/>
          </w:tcPr>
          <w:p w:rsidR="000C05CF" w:rsidRPr="000C05CF" w:rsidRDefault="00C44712" w:rsidP="000C05CF">
            <w:pPr>
              <w:pStyle w:val="a4"/>
              <w:shd w:val="clear" w:color="auto" w:fill="FFFFFF"/>
            </w:pPr>
            <w:r>
              <w:t>З</w:t>
            </w:r>
            <w:r w:rsidR="000C05CF" w:rsidRPr="000C05CF">
              <w:t>) энергетическая станция клетки</w:t>
            </w:r>
          </w:p>
        </w:tc>
      </w:tr>
    </w:tbl>
    <w:p w:rsidR="000C05CF" w:rsidRPr="00BB3AA2" w:rsidRDefault="000C05CF" w:rsidP="000C05CF">
      <w:pPr>
        <w:pStyle w:val="a4"/>
        <w:shd w:val="clear" w:color="auto" w:fill="FFFFFF"/>
        <w:spacing w:after="135"/>
        <w:rPr>
          <w:sz w:val="2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1985"/>
        <w:gridCol w:w="851"/>
        <w:gridCol w:w="851"/>
        <w:gridCol w:w="850"/>
        <w:gridCol w:w="850"/>
        <w:gridCol w:w="851"/>
        <w:gridCol w:w="708"/>
        <w:gridCol w:w="709"/>
        <w:gridCol w:w="709"/>
      </w:tblGrid>
      <w:tr w:rsidR="0082275B" w:rsidTr="00C44712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75B" w:rsidRDefault="0082275B" w:rsidP="005344FA"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Части клетки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75B" w:rsidRPr="00C44712" w:rsidRDefault="0082275B" w:rsidP="00C44712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75B" w:rsidRPr="00C44712" w:rsidRDefault="0082275B" w:rsidP="00C44712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75B" w:rsidRPr="00C44712" w:rsidRDefault="0082275B" w:rsidP="00C44712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75B" w:rsidRPr="00C44712" w:rsidRDefault="0082275B" w:rsidP="00C44712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75B" w:rsidRPr="00C44712" w:rsidRDefault="0082275B" w:rsidP="00C44712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75B" w:rsidRPr="00C44712" w:rsidRDefault="0082275B" w:rsidP="00C44712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75B" w:rsidRPr="00C44712" w:rsidRDefault="0082275B" w:rsidP="00C44712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2275B" w:rsidRPr="00C44712" w:rsidRDefault="0082275B" w:rsidP="00C44712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82275B" w:rsidTr="00C44712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75B" w:rsidRDefault="0082275B" w:rsidP="005344FA"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75B" w:rsidRDefault="0082275B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75B" w:rsidRDefault="0082275B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75B" w:rsidRDefault="0082275B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75B" w:rsidRDefault="0082275B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75B" w:rsidRDefault="0082275B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75B" w:rsidRDefault="0082275B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75B" w:rsidRDefault="0082275B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2275B" w:rsidRDefault="0082275B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275B" w:rsidRDefault="0082275B" w:rsidP="0082275B">
      <w:pPr>
        <w:widowControl w:val="0"/>
        <w:autoSpaceDE w:val="0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bidi="sa-IN"/>
        </w:rPr>
      </w:pPr>
    </w:p>
    <w:p w:rsidR="0082275B" w:rsidRDefault="0082275B" w:rsidP="0082275B">
      <w:pPr>
        <w:widowControl w:val="0"/>
        <w:autoSpaceDE w:val="0"/>
        <w:spacing w:after="0" w:line="240" w:lineRule="auto"/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bidi="sa-IN"/>
        </w:rPr>
        <w:t>Задание 2. [мах. 3 балла]. Установите соответствие между типом червей (А-В) и их характерными чертами (1-6).</w:t>
      </w:r>
    </w:p>
    <w:p w:rsidR="0082275B" w:rsidRDefault="0082275B" w:rsidP="0082275B">
      <w:pPr>
        <w:widowControl w:val="0"/>
        <w:autoSpaceDE w:val="0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bidi="sa-IN"/>
        </w:rPr>
      </w:pPr>
    </w:p>
    <w:tbl>
      <w:tblPr>
        <w:tblW w:w="0" w:type="auto"/>
        <w:tblInd w:w="178" w:type="dxa"/>
        <w:tblLayout w:type="fixed"/>
        <w:tblLook w:val="0000" w:firstRow="0" w:lastRow="0" w:firstColumn="0" w:lastColumn="0" w:noHBand="0" w:noVBand="0"/>
      </w:tblPr>
      <w:tblGrid>
        <w:gridCol w:w="6332"/>
        <w:gridCol w:w="2812"/>
      </w:tblGrid>
      <w:tr w:rsidR="0082275B" w:rsidTr="00C44712">
        <w:trPr>
          <w:trHeight w:val="360"/>
        </w:trPr>
        <w:tc>
          <w:tcPr>
            <w:tcW w:w="6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82275B" w:rsidRPr="00C44712" w:rsidRDefault="0082275B" w:rsidP="005344FA">
            <w:pPr>
              <w:widowControl w:val="0"/>
              <w:autoSpaceDE w:val="0"/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bidi="sa-IN"/>
              </w:rPr>
              <w:t>Характерные черты типа червей</w:t>
            </w:r>
          </w:p>
        </w:tc>
        <w:tc>
          <w:tcPr>
            <w:tcW w:w="2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2275B" w:rsidRPr="00C44712" w:rsidRDefault="0082275B" w:rsidP="005344FA">
            <w:pPr>
              <w:widowControl w:val="0"/>
              <w:autoSpaceDE w:val="0"/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eastAsia="Times New Roman" w:hAnsi="Times New Roman" w:cs="Mangal"/>
                <w:b/>
                <w:sz w:val="24"/>
                <w:szCs w:val="24"/>
                <w:lang w:bidi="sa-IN"/>
              </w:rPr>
              <w:t>Тип червей</w:t>
            </w:r>
          </w:p>
        </w:tc>
      </w:tr>
      <w:tr w:rsidR="0082275B" w:rsidTr="00C44712">
        <w:trPr>
          <w:trHeight w:val="360"/>
        </w:trPr>
        <w:tc>
          <w:tcPr>
            <w:tcW w:w="6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82275B" w:rsidRDefault="0082275B" w:rsidP="0082275B">
            <w:pPr>
              <w:widowControl w:val="0"/>
              <w:numPr>
                <w:ilvl w:val="0"/>
                <w:numId w:val="12"/>
              </w:numPr>
              <w:tabs>
                <w:tab w:val="left" w:pos="412"/>
                <w:tab w:val="left" w:pos="3240"/>
              </w:tabs>
              <w:suppressAutoHyphens/>
              <w:autoSpaceDE w:val="0"/>
              <w:spacing w:after="0" w:line="240" w:lineRule="auto"/>
              <w:ind w:left="0" w:firstLine="0"/>
              <w:jc w:val="both"/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bidi="sa-IN"/>
              </w:rPr>
              <w:t>1. Имеется кровеносная система.</w:t>
            </w:r>
          </w:p>
          <w:p w:rsidR="0082275B" w:rsidRDefault="0082275B" w:rsidP="0082275B">
            <w:pPr>
              <w:widowControl w:val="0"/>
              <w:numPr>
                <w:ilvl w:val="0"/>
                <w:numId w:val="12"/>
              </w:numPr>
              <w:tabs>
                <w:tab w:val="left" w:pos="412"/>
                <w:tab w:val="left" w:pos="3240"/>
              </w:tabs>
              <w:suppressAutoHyphens/>
              <w:autoSpaceDE w:val="0"/>
              <w:spacing w:after="0" w:line="240" w:lineRule="auto"/>
              <w:ind w:left="0" w:firstLine="0"/>
              <w:jc w:val="both"/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bidi="sa-IN"/>
              </w:rPr>
              <w:t>2. Все представители являются раздельнополыми.</w:t>
            </w:r>
          </w:p>
          <w:p w:rsidR="0082275B" w:rsidRDefault="0082275B" w:rsidP="0082275B">
            <w:pPr>
              <w:widowControl w:val="0"/>
              <w:numPr>
                <w:ilvl w:val="0"/>
                <w:numId w:val="12"/>
              </w:numPr>
              <w:tabs>
                <w:tab w:val="left" w:pos="412"/>
                <w:tab w:val="left" w:pos="3240"/>
              </w:tabs>
              <w:suppressAutoHyphens/>
              <w:autoSpaceDE w:val="0"/>
              <w:spacing w:after="0" w:line="240" w:lineRule="auto"/>
              <w:ind w:left="0" w:firstLine="0"/>
              <w:jc w:val="both"/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bidi="sa-IN"/>
              </w:rPr>
              <w:t>3. Отсутствует анальное отверстие.</w:t>
            </w:r>
          </w:p>
          <w:p w:rsidR="0082275B" w:rsidRDefault="0082275B" w:rsidP="0082275B">
            <w:pPr>
              <w:widowControl w:val="0"/>
              <w:numPr>
                <w:ilvl w:val="0"/>
                <w:numId w:val="12"/>
              </w:numPr>
              <w:tabs>
                <w:tab w:val="left" w:pos="412"/>
                <w:tab w:val="left" w:pos="3240"/>
              </w:tabs>
              <w:suppressAutoHyphens/>
              <w:autoSpaceDE w:val="0"/>
              <w:spacing w:after="0" w:line="240" w:lineRule="auto"/>
              <w:ind w:left="0" w:firstLine="0"/>
              <w:jc w:val="both"/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bidi="sa-IN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sa-IN"/>
              </w:rPr>
              <w:t xml:space="preserve">Имеется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sa-IN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sa-IN"/>
              </w:rPr>
              <w:t xml:space="preserve"> полость тела.</w:t>
            </w:r>
          </w:p>
          <w:p w:rsidR="0082275B" w:rsidRDefault="0082275B" w:rsidP="0082275B">
            <w:pPr>
              <w:widowControl w:val="0"/>
              <w:numPr>
                <w:ilvl w:val="0"/>
                <w:numId w:val="12"/>
              </w:numPr>
              <w:tabs>
                <w:tab w:val="left" w:pos="412"/>
                <w:tab w:val="left" w:pos="3240"/>
              </w:tabs>
              <w:suppressAutoHyphens/>
              <w:autoSpaceDE w:val="0"/>
              <w:spacing w:after="0" w:line="240" w:lineRule="auto"/>
              <w:ind w:left="0" w:firstLine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sa-IN"/>
              </w:rPr>
              <w:t>5. Отсутствует полость тела.</w:t>
            </w:r>
          </w:p>
          <w:p w:rsidR="0082275B" w:rsidRDefault="0082275B" w:rsidP="0082275B">
            <w:pPr>
              <w:widowControl w:val="0"/>
              <w:numPr>
                <w:ilvl w:val="0"/>
                <w:numId w:val="12"/>
              </w:numPr>
              <w:tabs>
                <w:tab w:val="left" w:pos="412"/>
                <w:tab w:val="left" w:pos="3240"/>
              </w:tabs>
              <w:suppressAutoHyphens/>
              <w:autoSpaceDE w:val="0"/>
              <w:spacing w:after="0" w:line="240" w:lineRule="auto"/>
              <w:ind w:left="0" w:firstLine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sa-IN"/>
              </w:rPr>
              <w:t>6. Самки обычно крупнее самцов</w:t>
            </w:r>
          </w:p>
        </w:tc>
        <w:tc>
          <w:tcPr>
            <w:tcW w:w="2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2275B" w:rsidRDefault="0082275B" w:rsidP="005344FA">
            <w:pPr>
              <w:widowControl w:val="0"/>
              <w:autoSpaceDE w:val="0"/>
              <w:spacing w:after="0" w:line="240" w:lineRule="auto"/>
              <w:jc w:val="both"/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bidi="sa-IN"/>
              </w:rPr>
              <w:t xml:space="preserve">А) Плоские </w:t>
            </w:r>
          </w:p>
          <w:p w:rsidR="0082275B" w:rsidRDefault="0082275B" w:rsidP="005344FA">
            <w:pPr>
              <w:widowControl w:val="0"/>
              <w:autoSpaceDE w:val="0"/>
              <w:spacing w:after="0" w:line="240" w:lineRule="auto"/>
              <w:jc w:val="both"/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bidi="sa-IN"/>
              </w:rPr>
              <w:t>Б) Круглые</w:t>
            </w:r>
          </w:p>
          <w:p w:rsidR="0082275B" w:rsidRDefault="0082275B" w:rsidP="005344FA">
            <w:pPr>
              <w:widowControl w:val="0"/>
              <w:autoSpaceDE w:val="0"/>
              <w:spacing w:after="0" w:line="240" w:lineRule="auto"/>
              <w:jc w:val="both"/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bidi="sa-IN"/>
              </w:rPr>
              <w:t>В) Кольчатые</w:t>
            </w:r>
          </w:p>
          <w:p w:rsidR="0082275B" w:rsidRDefault="0082275B" w:rsidP="005344FA">
            <w:pPr>
              <w:widowControl w:val="0"/>
              <w:autoSpaceDE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bidi="sa-IN"/>
              </w:rPr>
            </w:pPr>
          </w:p>
        </w:tc>
      </w:tr>
    </w:tbl>
    <w:p w:rsidR="0082275B" w:rsidRDefault="0082275B" w:rsidP="0082275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sa-IN"/>
        </w:rPr>
      </w:pP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1818"/>
        <w:gridCol w:w="1251"/>
        <w:gridCol w:w="1275"/>
        <w:gridCol w:w="1276"/>
        <w:gridCol w:w="1276"/>
        <w:gridCol w:w="1276"/>
        <w:gridCol w:w="1139"/>
      </w:tblGrid>
      <w:tr w:rsidR="0082275B" w:rsidTr="005344FA">
        <w:trPr>
          <w:trHeight w:val="23"/>
        </w:trPr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82275B" w:rsidRDefault="0082275B" w:rsidP="005344FA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bidi="sa-IN"/>
              </w:rPr>
              <w:t>Характерные черты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82275B" w:rsidRDefault="0082275B" w:rsidP="005344FA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sa-IN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82275B" w:rsidRDefault="0082275B" w:rsidP="005344FA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sa-IN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82275B" w:rsidRDefault="0082275B" w:rsidP="005344FA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sa-IN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82275B" w:rsidRDefault="0082275B" w:rsidP="005344FA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sa-IN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82275B" w:rsidRDefault="0082275B" w:rsidP="005344FA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sa-IN"/>
              </w:rPr>
              <w:t>5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2275B" w:rsidRDefault="0082275B" w:rsidP="005344FA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sa-IN"/>
              </w:rPr>
              <w:t>6</w:t>
            </w:r>
          </w:p>
        </w:tc>
      </w:tr>
      <w:tr w:rsidR="0082275B" w:rsidTr="005344FA">
        <w:trPr>
          <w:trHeight w:val="23"/>
        </w:trPr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82275B" w:rsidRDefault="0082275B" w:rsidP="005344FA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bidi="sa-IN"/>
              </w:rPr>
              <w:t>Тип червей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82275B" w:rsidRDefault="0082275B" w:rsidP="005344FA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bidi="sa-IN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82275B" w:rsidRDefault="0082275B" w:rsidP="005344FA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bidi="sa-IN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82275B" w:rsidRDefault="0082275B" w:rsidP="005344FA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bidi="sa-IN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82275B" w:rsidRDefault="0082275B" w:rsidP="005344FA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bidi="sa-IN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82275B" w:rsidRDefault="0082275B" w:rsidP="005344FA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bidi="sa-IN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2275B" w:rsidRDefault="0082275B" w:rsidP="005344FA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bidi="sa-IN"/>
              </w:rPr>
            </w:pPr>
          </w:p>
        </w:tc>
      </w:tr>
    </w:tbl>
    <w:p w:rsidR="0082275B" w:rsidRDefault="0082275B" w:rsidP="0082275B">
      <w:pPr>
        <w:spacing w:after="0" w:line="240" w:lineRule="auto"/>
      </w:pPr>
    </w:p>
    <w:p w:rsidR="0082275B" w:rsidRDefault="0082275B" w:rsidP="000C05CF">
      <w:pPr>
        <w:pStyle w:val="a4"/>
        <w:shd w:val="clear" w:color="auto" w:fill="FFFFFF"/>
        <w:spacing w:after="135"/>
      </w:pPr>
    </w:p>
    <w:p w:rsidR="00D5490F" w:rsidRPr="00427B50" w:rsidRDefault="00D5490F" w:rsidP="00D5490F">
      <w:pPr>
        <w:pStyle w:val="a4"/>
        <w:shd w:val="clear" w:color="auto" w:fill="FFFFFF"/>
        <w:spacing w:before="0" w:beforeAutospacing="0" w:after="135" w:afterAutospacing="0"/>
      </w:pPr>
    </w:p>
    <w:p w:rsidR="0020372D" w:rsidRDefault="0020372D" w:rsidP="0020372D">
      <w:pPr>
        <w:pStyle w:val="a4"/>
        <w:shd w:val="clear" w:color="auto" w:fill="FFFFFF"/>
        <w:spacing w:before="0" w:beforeAutospacing="0" w:after="135" w:afterAutospacing="0"/>
        <w:jc w:val="center"/>
        <w:rPr>
          <w:b/>
        </w:rPr>
      </w:pPr>
    </w:p>
    <w:sectPr w:rsidR="0020372D" w:rsidSect="00BB3AA2">
      <w:footerReference w:type="default" r:id="rId8"/>
      <w:pgSz w:w="11906" w:h="16838"/>
      <w:pgMar w:top="737" w:right="851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816" w:rsidRDefault="008C2816" w:rsidP="00BB3AA2">
      <w:pPr>
        <w:spacing w:after="0" w:line="240" w:lineRule="auto"/>
      </w:pPr>
      <w:r>
        <w:separator/>
      </w:r>
    </w:p>
  </w:endnote>
  <w:endnote w:type="continuationSeparator" w:id="0">
    <w:p w:rsidR="008C2816" w:rsidRDefault="008C2816" w:rsidP="00BB3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AA2" w:rsidRDefault="00BB3AA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816" w:rsidRDefault="008C2816" w:rsidP="00BB3AA2">
      <w:pPr>
        <w:spacing w:after="0" w:line="240" w:lineRule="auto"/>
      </w:pPr>
      <w:r>
        <w:separator/>
      </w:r>
    </w:p>
  </w:footnote>
  <w:footnote w:type="continuationSeparator" w:id="0">
    <w:p w:rsidR="008C2816" w:rsidRDefault="008C2816" w:rsidP="00BB3A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 CYR" w:eastAsia="Times New Roman" w:hAnsi="Times New Roman CYR" w:cs="Times New Roman CYR"/>
        <w:sz w:val="24"/>
        <w:szCs w:val="24"/>
        <w:lang w:bidi="sa-I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A"/>
    <w:multiLevelType w:val="singleLevel"/>
    <w:tmpl w:val="0000000A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  <w:lang w:eastAsia="ru-RU"/>
      </w:rPr>
    </w:lvl>
  </w:abstractNum>
  <w:abstractNum w:abstractNumId="2">
    <w:nsid w:val="0D1769A7"/>
    <w:multiLevelType w:val="multilevel"/>
    <w:tmpl w:val="EDB25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7A5D55"/>
    <w:multiLevelType w:val="multilevel"/>
    <w:tmpl w:val="8B2CB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C5644F"/>
    <w:multiLevelType w:val="multilevel"/>
    <w:tmpl w:val="D1F08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1A71B9"/>
    <w:multiLevelType w:val="hybridMultilevel"/>
    <w:tmpl w:val="670CC7C4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F844CE"/>
    <w:multiLevelType w:val="multilevel"/>
    <w:tmpl w:val="A96E7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D00FFD"/>
    <w:multiLevelType w:val="multilevel"/>
    <w:tmpl w:val="363275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4C077E91"/>
    <w:multiLevelType w:val="hybridMultilevel"/>
    <w:tmpl w:val="8788F5C0"/>
    <w:lvl w:ilvl="0" w:tplc="CC56AB7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CE02FC"/>
    <w:multiLevelType w:val="multilevel"/>
    <w:tmpl w:val="45146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4E92E18"/>
    <w:multiLevelType w:val="hybridMultilevel"/>
    <w:tmpl w:val="C17C2362"/>
    <w:lvl w:ilvl="0" w:tplc="A82AF1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27499F"/>
    <w:multiLevelType w:val="hybridMultilevel"/>
    <w:tmpl w:val="850CA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AB3CF6"/>
    <w:multiLevelType w:val="multilevel"/>
    <w:tmpl w:val="C884F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9"/>
  </w:num>
  <w:num w:numId="5">
    <w:abstractNumId w:val="3"/>
  </w:num>
  <w:num w:numId="6">
    <w:abstractNumId w:val="11"/>
  </w:num>
  <w:num w:numId="7">
    <w:abstractNumId w:val="12"/>
  </w:num>
  <w:num w:numId="8">
    <w:abstractNumId w:val="7"/>
  </w:num>
  <w:num w:numId="9">
    <w:abstractNumId w:val="6"/>
  </w:num>
  <w:num w:numId="10">
    <w:abstractNumId w:val="10"/>
  </w:num>
  <w:num w:numId="11">
    <w:abstractNumId w:val="8"/>
  </w:num>
  <w:num w:numId="12">
    <w:abstractNumId w:val="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089"/>
    <w:rsid w:val="00060FE1"/>
    <w:rsid w:val="0007281A"/>
    <w:rsid w:val="00093A6C"/>
    <w:rsid w:val="000C05CF"/>
    <w:rsid w:val="00184FA8"/>
    <w:rsid w:val="001C11E6"/>
    <w:rsid w:val="001D1BA5"/>
    <w:rsid w:val="0020372D"/>
    <w:rsid w:val="00225FEA"/>
    <w:rsid w:val="002B4089"/>
    <w:rsid w:val="002D1950"/>
    <w:rsid w:val="00330C0C"/>
    <w:rsid w:val="003917F7"/>
    <w:rsid w:val="003B6CF2"/>
    <w:rsid w:val="00412145"/>
    <w:rsid w:val="00427B50"/>
    <w:rsid w:val="0044419A"/>
    <w:rsid w:val="005B18D5"/>
    <w:rsid w:val="007D5E6D"/>
    <w:rsid w:val="007F1163"/>
    <w:rsid w:val="0082275B"/>
    <w:rsid w:val="00853CD5"/>
    <w:rsid w:val="00876843"/>
    <w:rsid w:val="008847E4"/>
    <w:rsid w:val="008A1EB0"/>
    <w:rsid w:val="008A7506"/>
    <w:rsid w:val="008C2816"/>
    <w:rsid w:val="00930006"/>
    <w:rsid w:val="0097184F"/>
    <w:rsid w:val="00A76AB3"/>
    <w:rsid w:val="00A923AD"/>
    <w:rsid w:val="00B17756"/>
    <w:rsid w:val="00B76F61"/>
    <w:rsid w:val="00BB3AA2"/>
    <w:rsid w:val="00BE747B"/>
    <w:rsid w:val="00C44712"/>
    <w:rsid w:val="00C96077"/>
    <w:rsid w:val="00C969BB"/>
    <w:rsid w:val="00CE7E04"/>
    <w:rsid w:val="00D00E6F"/>
    <w:rsid w:val="00D47D8D"/>
    <w:rsid w:val="00D5490F"/>
    <w:rsid w:val="00D8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a"/>
    <w:basedOn w:val="a"/>
    <w:rsid w:val="00444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444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4419A"/>
    <w:rPr>
      <w:b/>
      <w:bCs/>
    </w:rPr>
  </w:style>
  <w:style w:type="paragraph" w:customStyle="1" w:styleId="a10">
    <w:name w:val="a1"/>
    <w:basedOn w:val="a"/>
    <w:rsid w:val="00D00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qFormat/>
    <w:rsid w:val="00225FEA"/>
    <w:pPr>
      <w:ind w:left="720"/>
      <w:contextualSpacing/>
    </w:pPr>
  </w:style>
  <w:style w:type="table" w:styleId="a7">
    <w:name w:val="Table Grid"/>
    <w:basedOn w:val="a1"/>
    <w:uiPriority w:val="39"/>
    <w:rsid w:val="00060F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span">
    <w:name w:val="aspan"/>
    <w:basedOn w:val="a0"/>
    <w:rsid w:val="00B17756"/>
  </w:style>
  <w:style w:type="paragraph" w:customStyle="1" w:styleId="leftmargin">
    <w:name w:val="left_margin"/>
    <w:basedOn w:val="a"/>
    <w:rsid w:val="00072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03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72D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093A6C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BB3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B3AA2"/>
  </w:style>
  <w:style w:type="paragraph" w:styleId="ad">
    <w:name w:val="footer"/>
    <w:basedOn w:val="a"/>
    <w:link w:val="ae"/>
    <w:uiPriority w:val="99"/>
    <w:unhideWhenUsed/>
    <w:rsid w:val="00BB3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B3A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a"/>
    <w:basedOn w:val="a"/>
    <w:rsid w:val="00444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444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4419A"/>
    <w:rPr>
      <w:b/>
      <w:bCs/>
    </w:rPr>
  </w:style>
  <w:style w:type="paragraph" w:customStyle="1" w:styleId="a10">
    <w:name w:val="a1"/>
    <w:basedOn w:val="a"/>
    <w:rsid w:val="00D00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qFormat/>
    <w:rsid w:val="00225FEA"/>
    <w:pPr>
      <w:ind w:left="720"/>
      <w:contextualSpacing/>
    </w:pPr>
  </w:style>
  <w:style w:type="table" w:styleId="a7">
    <w:name w:val="Table Grid"/>
    <w:basedOn w:val="a1"/>
    <w:uiPriority w:val="39"/>
    <w:rsid w:val="00060F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span">
    <w:name w:val="aspan"/>
    <w:basedOn w:val="a0"/>
    <w:rsid w:val="00B17756"/>
  </w:style>
  <w:style w:type="paragraph" w:customStyle="1" w:styleId="leftmargin">
    <w:name w:val="left_margin"/>
    <w:basedOn w:val="a"/>
    <w:rsid w:val="00072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03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72D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093A6C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BB3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B3AA2"/>
  </w:style>
  <w:style w:type="paragraph" w:styleId="ad">
    <w:name w:val="footer"/>
    <w:basedOn w:val="a"/>
    <w:link w:val="ae"/>
    <w:uiPriority w:val="99"/>
    <w:unhideWhenUsed/>
    <w:rsid w:val="00BB3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B3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8662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0779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1688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2121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5937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8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8664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657914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395980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2139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597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60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108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78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474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28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45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48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87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67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4044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66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858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7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3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41417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18395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1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704145">
                  <w:marLeft w:val="0"/>
                  <w:marRight w:val="0"/>
                  <w:marTop w:val="3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4" w:color="EEEEEE"/>
                    <w:right w:val="none" w:sz="0" w:space="0" w:color="auto"/>
                  </w:divBdr>
                </w:div>
                <w:div w:id="204957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55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7415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6561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1475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124438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505653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4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80842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39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0459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29811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5774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15677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425152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1945568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5249754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5486772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51048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0927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5011879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147094441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1793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8581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73304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5262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25749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33474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2344317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2413337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0579380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20533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7942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53039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667055169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9983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6829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9636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30906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30696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617087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1649282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430160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4529995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7885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3095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8128269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033533462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8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0359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00751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4508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30810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895244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2265785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0042298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1900916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332575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6224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4243598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873035285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6329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454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50631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3733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40557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556711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691756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4155064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5425656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337276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419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1232752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196500053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3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105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43924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490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23582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121139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6034982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709915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193011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439334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2008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2858301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273903941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1607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66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6839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4161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61434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892221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1904579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2189513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7121804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447431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0992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675951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262034262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192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2002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74596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78770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89913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430257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7545838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7744350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6088673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687448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4055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8181520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47871176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9519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3073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7640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3178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94724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674135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4638039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884903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6354919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310571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91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7300663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369113749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0851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6436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4637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8378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11372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415036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4052450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3620650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9085158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213332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14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650218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623727687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541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6189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5300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73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79416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7246871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8540993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9505297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8057605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21462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0555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613400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353459386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165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0313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3686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4883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9264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684721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3584093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8765771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3966406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898028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21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0127547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267732397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0193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8304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63293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438172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55959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519932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7427320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612689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9896624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653629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98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59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930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Юзверь</dc:creator>
  <cp:lastModifiedBy>Евгений</cp:lastModifiedBy>
  <cp:revision>4</cp:revision>
  <dcterms:created xsi:type="dcterms:W3CDTF">2018-10-12T03:46:00Z</dcterms:created>
  <dcterms:modified xsi:type="dcterms:W3CDTF">2020-09-19T18:46:00Z</dcterms:modified>
</cp:coreProperties>
</file>